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287B1" w14:textId="77777777" w:rsidR="00AD03DA" w:rsidRPr="00AD03DA" w:rsidRDefault="00AD03DA" w:rsidP="00AD03DA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233/2</w:t>
      </w:r>
    </w:p>
    <w:p w14:paraId="45EC55B6" w14:textId="77777777" w:rsidR="00AD03DA" w:rsidRPr="00AD03DA" w:rsidRDefault="00AD03DA" w:rsidP="00AD03DA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 w:rsidRPr="00AD03DA">
        <w:rPr>
          <w:rFonts w:ascii="Times New Roman" w:hAnsi="Times New Roman"/>
          <w:b/>
          <w:sz w:val="24"/>
        </w:rPr>
        <w:t>CHEMISTRY</w:t>
      </w:r>
    </w:p>
    <w:p w14:paraId="16A0FABD" w14:textId="77777777" w:rsidR="00AD03DA" w:rsidRPr="00AD03DA" w:rsidRDefault="00AD03DA" w:rsidP="00AD03DA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PAPER 2</w:t>
      </w:r>
      <w:r w:rsidRPr="00AD03DA">
        <w:rPr>
          <w:rFonts w:ascii="Times New Roman" w:hAnsi="Times New Roman"/>
          <w:b/>
          <w:sz w:val="24"/>
        </w:rPr>
        <w:t xml:space="preserve"> MARKING SCHEME</w:t>
      </w:r>
    </w:p>
    <w:p w14:paraId="38BFF369" w14:textId="77777777" w:rsidR="00AD03DA" w:rsidRPr="00AD03DA" w:rsidRDefault="00AD03DA" w:rsidP="00AD03DA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36E9D950" w14:textId="77777777" w:rsidR="00AD03DA" w:rsidRPr="00AD03DA" w:rsidRDefault="00AD03DA" w:rsidP="00AD03DA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40"/>
          <w:szCs w:val="40"/>
        </w:rPr>
      </w:pPr>
    </w:p>
    <w:p w14:paraId="4442A78E" w14:textId="77777777" w:rsidR="00AD03DA" w:rsidRPr="00AD03DA" w:rsidRDefault="00AD03DA" w:rsidP="00AD03DA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AD03DA">
        <w:rPr>
          <w:rFonts w:ascii="Times New Roman" w:hAnsi="Times New Roman"/>
          <w:b/>
          <w:sz w:val="40"/>
          <w:szCs w:val="40"/>
        </w:rPr>
        <w:t>MARKING SCHEME</w:t>
      </w:r>
    </w:p>
    <w:p w14:paraId="4C22D617" w14:textId="77777777" w:rsidR="00AD03DA" w:rsidRPr="00AD03DA" w:rsidRDefault="00AD03DA" w:rsidP="00AD03DA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AD03DA">
        <w:rPr>
          <w:rFonts w:ascii="Times New Roman" w:hAnsi="Times New Roman"/>
          <w:b/>
          <w:sz w:val="40"/>
          <w:szCs w:val="40"/>
        </w:rPr>
        <w:t>FORM 4</w:t>
      </w:r>
    </w:p>
    <w:p w14:paraId="6F7C1295" w14:textId="77777777" w:rsidR="00AD03DA" w:rsidRPr="00AD03DA" w:rsidRDefault="00AD03DA" w:rsidP="00AD03DA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D03DA">
        <w:rPr>
          <w:rFonts w:ascii="Times New Roman" w:hAnsi="Times New Roman"/>
          <w:b/>
          <w:i/>
          <w:sz w:val="28"/>
          <w:szCs w:val="28"/>
        </w:rPr>
        <w:t>Kenya Certificate of Secondary Education (K.C.S.E)</w:t>
      </w:r>
    </w:p>
    <w:p w14:paraId="05E1E35B" w14:textId="77777777" w:rsidR="00AD03DA" w:rsidRDefault="00AD03DA" w:rsidP="009F4DF4">
      <w:pPr>
        <w:rPr>
          <w:rFonts w:ascii="Times New Roman" w:hAnsi="Times New Roman" w:cs="Times New Roman"/>
          <w:sz w:val="24"/>
          <w:szCs w:val="24"/>
        </w:rPr>
      </w:pPr>
    </w:p>
    <w:p w14:paraId="45DBCC09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table below shows the elements in period 3 of the periodic table. Study it and answer the </w:t>
      </w:r>
      <w:r w:rsidR="0025256B">
        <w:rPr>
          <w:rFonts w:ascii="Times New Roman" w:hAnsi="Times New Roman" w:cs="Times New Roman"/>
          <w:sz w:val="24"/>
          <w:szCs w:val="24"/>
        </w:rPr>
        <w:t>questions</w:t>
      </w:r>
      <w:r>
        <w:rPr>
          <w:rFonts w:ascii="Times New Roman" w:hAnsi="Times New Roman" w:cs="Times New Roman"/>
          <w:sz w:val="24"/>
          <w:szCs w:val="24"/>
        </w:rPr>
        <w:t xml:space="preserve"> that follow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56"/>
        <w:gridCol w:w="1126"/>
        <w:gridCol w:w="1130"/>
        <w:gridCol w:w="1124"/>
        <w:gridCol w:w="1122"/>
        <w:gridCol w:w="1118"/>
        <w:gridCol w:w="1118"/>
        <w:gridCol w:w="1123"/>
        <w:gridCol w:w="1125"/>
      </w:tblGrid>
      <w:tr w:rsidR="009F4DF4" w14:paraId="46E55BB4" w14:textId="77777777" w:rsidTr="00462DE9">
        <w:trPr>
          <w:trHeight w:val="485"/>
        </w:trPr>
        <w:tc>
          <w:tcPr>
            <w:tcW w:w="1166" w:type="dxa"/>
          </w:tcPr>
          <w:p w14:paraId="1C2F5508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</w:t>
            </w:r>
          </w:p>
        </w:tc>
        <w:tc>
          <w:tcPr>
            <w:tcW w:w="1167" w:type="dxa"/>
          </w:tcPr>
          <w:p w14:paraId="5EDDCCA0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  <w:tc>
          <w:tcPr>
            <w:tcW w:w="1167" w:type="dxa"/>
          </w:tcPr>
          <w:p w14:paraId="7E000338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</w:t>
            </w:r>
          </w:p>
        </w:tc>
        <w:tc>
          <w:tcPr>
            <w:tcW w:w="1167" w:type="dxa"/>
          </w:tcPr>
          <w:p w14:paraId="6188672A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</w:tc>
        <w:tc>
          <w:tcPr>
            <w:tcW w:w="1167" w:type="dxa"/>
          </w:tcPr>
          <w:p w14:paraId="48EA9EC8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1167" w:type="dxa"/>
          </w:tcPr>
          <w:p w14:paraId="6BDA4767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167" w:type="dxa"/>
          </w:tcPr>
          <w:p w14:paraId="2FF23813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167" w:type="dxa"/>
          </w:tcPr>
          <w:p w14:paraId="7A5DFBE7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</w:t>
            </w:r>
          </w:p>
        </w:tc>
        <w:tc>
          <w:tcPr>
            <w:tcW w:w="1167" w:type="dxa"/>
          </w:tcPr>
          <w:p w14:paraId="0295C64E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</w:p>
        </w:tc>
      </w:tr>
    </w:tbl>
    <w:p w14:paraId="67FBD92A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</w:p>
    <w:p w14:paraId="43C709C2" w14:textId="77777777" w:rsidR="009F4DF4" w:rsidRPr="007512FF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a) </w:t>
      </w:r>
      <w:r w:rsidRPr="007512FF">
        <w:rPr>
          <w:rFonts w:ascii="Times New Roman" w:hAnsi="Times New Roman" w:cs="Times New Roman"/>
          <w:sz w:val="24"/>
          <w:szCs w:val="24"/>
        </w:rPr>
        <w:t>Write the formulae for each of the following [2 marks]</w:t>
      </w:r>
    </w:p>
    <w:p w14:paraId="45CE27BA" w14:textId="77777777" w:rsidR="009F4DF4" w:rsidRDefault="009F4DF4" w:rsidP="009F4D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Sodium: Oxide I                                    Oxide II</w:t>
      </w:r>
    </w:p>
    <w:p w14:paraId="10D6D2A8" w14:textId="77777777" w:rsid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Na</w:t>
      </w:r>
      <w:r w:rsidRPr="009F4DF4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O,                                                  Na</w:t>
      </w:r>
      <w:r w:rsidRPr="009F4DF4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9F4DF4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</w:p>
    <w:p w14:paraId="1C5C2078" w14:textId="77777777" w:rsidR="009F4DF4" w:rsidRDefault="009F4DF4" w:rsidP="009F4D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Sulphur: Oxide I                                    Oxide II</w:t>
      </w:r>
    </w:p>
    <w:p w14:paraId="1556603B" w14:textId="77777777" w:rsidR="009F4DF4" w:rsidRP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F4DF4">
        <w:rPr>
          <w:rFonts w:ascii="Times New Roman" w:hAnsi="Times New Roman" w:cs="Times New Roman"/>
          <w:b/>
          <w:sz w:val="24"/>
          <w:szCs w:val="24"/>
        </w:rPr>
        <w:t>SO</w:t>
      </w:r>
      <w:r w:rsidRPr="009F4DF4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SO</w:t>
      </w:r>
      <w:r w:rsidRPr="009F4DF4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</w:p>
    <w:p w14:paraId="2DB67999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b) </w:t>
      </w:r>
      <w:r w:rsidRPr="007512FF">
        <w:rPr>
          <w:rFonts w:ascii="Times New Roman" w:hAnsi="Times New Roman" w:cs="Times New Roman"/>
          <w:sz w:val="24"/>
          <w:szCs w:val="24"/>
        </w:rPr>
        <w:t>The products of the reaction between phosphorus and chlorine depend on the conditions used. Write the equation for the reaction when phosphorus reacts with limited chlorine gas[1 marks]</w:t>
      </w:r>
    </w:p>
    <w:p w14:paraId="4C63A4F8" w14:textId="77777777" w:rsidR="009F4DF4" w:rsidRP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1799CB" wp14:editId="1C73F51D">
                <wp:simplePos x="0" y="0"/>
                <wp:positionH relativeFrom="column">
                  <wp:posOffset>1889760</wp:posOffset>
                </wp:positionH>
                <wp:positionV relativeFrom="paragraph">
                  <wp:posOffset>111760</wp:posOffset>
                </wp:positionV>
                <wp:extent cx="733425" cy="0"/>
                <wp:effectExtent l="0" t="76200" r="9525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AB31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8.8pt;margin-top:8.8pt;width:57.7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A86FA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4(s) </w:t>
      </w:r>
      <w:r>
        <w:rPr>
          <w:rFonts w:ascii="Times New Roman" w:hAnsi="Times New Roman" w:cs="Times New Roman"/>
          <w:b/>
          <w:sz w:val="24"/>
          <w:szCs w:val="24"/>
        </w:rPr>
        <w:t>+ 6Cl</w:t>
      </w:r>
      <w:r w:rsidRPr="00A86FA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2(g)                </w:t>
      </w:r>
      <w:r w:rsidR="00A86FA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86FA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4PCl</w:t>
      </w:r>
      <w:r w:rsidRPr="00A86FA9">
        <w:rPr>
          <w:rFonts w:ascii="Times New Roman" w:hAnsi="Times New Roman" w:cs="Times New Roman"/>
          <w:b/>
          <w:sz w:val="24"/>
          <w:szCs w:val="24"/>
          <w:vertAlign w:val="subscript"/>
        </w:rPr>
        <w:t>3(l)</w:t>
      </w:r>
    </w:p>
    <w:p w14:paraId="25BC9563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</w:t>
      </w:r>
      <w:r w:rsidRPr="007512FF">
        <w:rPr>
          <w:rFonts w:ascii="Times New Roman" w:hAnsi="Times New Roman" w:cs="Times New Roman"/>
          <w:sz w:val="24"/>
          <w:szCs w:val="24"/>
        </w:rPr>
        <w:t>Identify the most electronegative element. Give a reason [1 marks]</w:t>
      </w:r>
    </w:p>
    <w:p w14:paraId="4EBBC1E4" w14:textId="77777777" w:rsidR="009F4DF4" w:rsidRP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 w:rsidRPr="009F4DF4">
        <w:rPr>
          <w:rFonts w:ascii="Times New Roman" w:hAnsi="Times New Roman" w:cs="Times New Roman"/>
          <w:b/>
          <w:sz w:val="24"/>
          <w:szCs w:val="24"/>
        </w:rPr>
        <w:t>Cl – smallest atomic radius hence can readily gain electrons / highest electron affinity</w:t>
      </w:r>
    </w:p>
    <w:p w14:paraId="140A3A3F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</w:t>
      </w:r>
      <w:r w:rsidRPr="007512FF">
        <w:rPr>
          <w:rFonts w:ascii="Times New Roman" w:hAnsi="Times New Roman" w:cs="Times New Roman"/>
          <w:sz w:val="24"/>
          <w:szCs w:val="24"/>
        </w:rPr>
        <w:t>State and explain the difference in the boiling point of sulphure and phosphorus[2 marks]</w:t>
      </w:r>
    </w:p>
    <w:p w14:paraId="6769445F" w14:textId="77777777" w:rsidR="009F4DF4" w:rsidRPr="009F4DF4" w:rsidRDefault="009F4DF4" w:rsidP="00A86FA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Sulphur has a higher boiling</w:t>
      </w:r>
      <w:r w:rsidR="00A86FA9">
        <w:rPr>
          <w:rFonts w:ascii="Times New Roman" w:hAnsi="Times New Roman" w:cs="Times New Roman"/>
          <w:b/>
          <w:sz w:val="24"/>
          <w:szCs w:val="24"/>
        </w:rPr>
        <w:t xml:space="preserve"> point than phosphorus. Sulphur</w:t>
      </w:r>
      <w:r>
        <w:rPr>
          <w:rFonts w:ascii="Times New Roman" w:hAnsi="Times New Roman" w:cs="Times New Roman"/>
          <w:b/>
          <w:sz w:val="24"/>
          <w:szCs w:val="24"/>
        </w:rPr>
        <w:t xml:space="preserve"> has greater molecular mass hence stronger van der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waals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forces</w:t>
      </w:r>
    </w:p>
    <w:p w14:paraId="4C70E746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Study the information below and answer the questions that follow. The letters do not represent the actual symbols of elements</w:t>
      </w:r>
    </w:p>
    <w:tbl>
      <w:tblPr>
        <w:tblStyle w:val="TableGrid"/>
        <w:tblW w:w="0" w:type="auto"/>
        <w:tblInd w:w="1748" w:type="dxa"/>
        <w:tblLook w:val="04A0" w:firstRow="1" w:lastRow="0" w:firstColumn="1" w:lastColumn="0" w:noHBand="0" w:noVBand="1"/>
      </w:tblPr>
      <w:tblGrid>
        <w:gridCol w:w="1750"/>
        <w:gridCol w:w="1750"/>
        <w:gridCol w:w="1750"/>
        <w:gridCol w:w="1750"/>
      </w:tblGrid>
      <w:tr w:rsidR="009F4DF4" w14:paraId="03BE444A" w14:textId="77777777" w:rsidTr="00462DE9">
        <w:tc>
          <w:tcPr>
            <w:tcW w:w="1750" w:type="dxa"/>
          </w:tcPr>
          <w:p w14:paraId="22653E73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element</w:t>
            </w:r>
          </w:p>
        </w:tc>
        <w:tc>
          <w:tcPr>
            <w:tcW w:w="1750" w:type="dxa"/>
          </w:tcPr>
          <w:p w14:paraId="21198956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Atomic number</w:t>
            </w:r>
          </w:p>
        </w:tc>
        <w:tc>
          <w:tcPr>
            <w:tcW w:w="1750" w:type="dxa"/>
          </w:tcPr>
          <w:p w14:paraId="6BB66DA0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M.P of element</w:t>
            </w:r>
          </w:p>
        </w:tc>
        <w:tc>
          <w:tcPr>
            <w:tcW w:w="1750" w:type="dxa"/>
          </w:tcPr>
          <w:p w14:paraId="5098749B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M.P of chloride</w:t>
            </w:r>
          </w:p>
        </w:tc>
      </w:tr>
      <w:tr w:rsidR="009F4DF4" w14:paraId="263C2F08" w14:textId="77777777" w:rsidTr="00462DE9">
        <w:tc>
          <w:tcPr>
            <w:tcW w:w="1750" w:type="dxa"/>
          </w:tcPr>
          <w:p w14:paraId="354E8687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1750" w:type="dxa"/>
          </w:tcPr>
          <w:p w14:paraId="208BB300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50" w:type="dxa"/>
          </w:tcPr>
          <w:p w14:paraId="2A5EC531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750" w:type="dxa"/>
          </w:tcPr>
          <w:p w14:paraId="10BFB980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</w:tr>
      <w:tr w:rsidR="009F4DF4" w14:paraId="208F8B33" w14:textId="77777777" w:rsidTr="00462DE9">
        <w:tc>
          <w:tcPr>
            <w:tcW w:w="1750" w:type="dxa"/>
          </w:tcPr>
          <w:p w14:paraId="6DE4FCFA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1750" w:type="dxa"/>
          </w:tcPr>
          <w:p w14:paraId="04C9F012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50" w:type="dxa"/>
          </w:tcPr>
          <w:p w14:paraId="520B8FB8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750" w:type="dxa"/>
          </w:tcPr>
          <w:p w14:paraId="209573FE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</w:tr>
      <w:tr w:rsidR="009F4DF4" w14:paraId="2D09FA32" w14:textId="77777777" w:rsidTr="00462DE9">
        <w:tc>
          <w:tcPr>
            <w:tcW w:w="1750" w:type="dxa"/>
          </w:tcPr>
          <w:p w14:paraId="3DDBF8A5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1750" w:type="dxa"/>
          </w:tcPr>
          <w:p w14:paraId="3ADEB8F8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50" w:type="dxa"/>
          </w:tcPr>
          <w:p w14:paraId="0D6AD292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  <w:tc>
          <w:tcPr>
            <w:tcW w:w="1750" w:type="dxa"/>
          </w:tcPr>
          <w:p w14:paraId="561CE1A9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-70</w:t>
            </w:r>
          </w:p>
        </w:tc>
      </w:tr>
      <w:tr w:rsidR="009F4DF4" w14:paraId="61F85D67" w14:textId="77777777" w:rsidTr="00462DE9">
        <w:tc>
          <w:tcPr>
            <w:tcW w:w="1750" w:type="dxa"/>
          </w:tcPr>
          <w:p w14:paraId="72D015EB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1750" w:type="dxa"/>
          </w:tcPr>
          <w:p w14:paraId="33E5DCB2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50" w:type="dxa"/>
          </w:tcPr>
          <w:p w14:paraId="14506A1D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750" w:type="dxa"/>
          </w:tcPr>
          <w:p w14:paraId="6C039F04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-80</w:t>
            </w:r>
          </w:p>
        </w:tc>
      </w:tr>
      <w:tr w:rsidR="009F4DF4" w14:paraId="712490F7" w14:textId="77777777" w:rsidTr="00462DE9">
        <w:tc>
          <w:tcPr>
            <w:tcW w:w="1750" w:type="dxa"/>
          </w:tcPr>
          <w:p w14:paraId="1024297D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750" w:type="dxa"/>
          </w:tcPr>
          <w:p w14:paraId="5658578E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50" w:type="dxa"/>
          </w:tcPr>
          <w:p w14:paraId="1623D6CD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750" w:type="dxa"/>
          </w:tcPr>
          <w:p w14:paraId="77F445BE" w14:textId="77777777" w:rsidR="009F4DF4" w:rsidRDefault="009F4DF4" w:rsidP="0046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</w:tr>
    </w:tbl>
    <w:p w14:paraId="22DA592E" w14:textId="77777777" w:rsidR="009F4DF4" w:rsidRDefault="009F4DF4" w:rsidP="009F4D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the formula of the compounds formed when element H reacts with element K[1 mark]</w:t>
      </w:r>
    </w:p>
    <w:p w14:paraId="2D9C0085" w14:textId="77777777" w:rsidR="009F4DF4" w:rsidRP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HK</w:t>
      </w:r>
    </w:p>
    <w:p w14:paraId="54CCBABE" w14:textId="77777777" w:rsidR="009F4DF4" w:rsidRDefault="009F4DF4" w:rsidP="009F4D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dote (.) and (x) to show bonding between G and </w:t>
      </w:r>
      <w:proofErr w:type="gramStart"/>
      <w:r>
        <w:rPr>
          <w:rFonts w:ascii="Times New Roman" w:hAnsi="Times New Roman" w:cs="Times New Roman"/>
          <w:sz w:val="24"/>
          <w:szCs w:val="24"/>
        </w:rPr>
        <w:t>K[</w:t>
      </w:r>
      <w:proofErr w:type="gramEnd"/>
      <w:r>
        <w:rPr>
          <w:rFonts w:ascii="Times New Roman" w:hAnsi="Times New Roman" w:cs="Times New Roman"/>
          <w:sz w:val="24"/>
          <w:szCs w:val="24"/>
        </w:rPr>
        <w:t>2 marks]</w:t>
      </w:r>
    </w:p>
    <w:p w14:paraId="4D24EF5A" w14:textId="77777777" w:rsidR="009F4DF4" w:rsidRPr="008062DA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73324A">
        <w:rPr>
          <w:rFonts w:ascii="Times New Roman" w:hAnsi="Times New Roman" w:cs="Times New Roman"/>
          <w:b/>
          <w:sz w:val="24"/>
          <w:szCs w:val="24"/>
        </w:rPr>
        <w:t>K</w:t>
      </w:r>
    </w:p>
    <w:p w14:paraId="1CFF31DB" w14:textId="77777777" w:rsidR="008062DA" w:rsidRPr="008062DA" w:rsidRDefault="00590C94" w:rsidP="008062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78F1062" wp14:editId="367457F1">
            <wp:extent cx="4721860" cy="2238375"/>
            <wp:effectExtent l="0" t="0" r="254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6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85017" w14:textId="77777777" w:rsidR="009F4DF4" w:rsidRDefault="009F4DF4" w:rsidP="009F4D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oxidation state of j in its chloride [1 marks]</w:t>
      </w:r>
    </w:p>
    <w:p w14:paraId="7695384D" w14:textId="77777777" w:rsidR="009F4DF4" w:rsidRP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JCl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</w:p>
    <w:p w14:paraId="559DD9C8" w14:textId="77777777" w:rsidR="009F4DF4" w:rsidRP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-4 + X = 0</w:t>
      </w:r>
    </w:p>
    <w:p w14:paraId="23B8B895" w14:textId="77777777" w:rsidR="009F4DF4" w:rsidRDefault="009F4DF4" w:rsidP="009F4DF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 = +4</w:t>
      </w:r>
    </w:p>
    <w:p w14:paraId="008DE754" w14:textId="77777777" w:rsidR="009F4DF4" w:rsidRDefault="009F4DF4" w:rsidP="009F4D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does the melting point of fluoride of G compare with that of it chloride [2 marks]</w:t>
      </w:r>
    </w:p>
    <w:p w14:paraId="5EF021A9" w14:textId="77777777" w:rsidR="009F4DF4" w:rsidRPr="00462DE9" w:rsidRDefault="009F4DF4" w:rsidP="009F4DF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 w:rsidRPr="00462DE9">
        <w:rPr>
          <w:rFonts w:ascii="Times New Roman" w:hAnsi="Times New Roman" w:cs="Times New Roman"/>
          <w:b/>
          <w:sz w:val="24"/>
          <w:szCs w:val="24"/>
        </w:rPr>
        <w:t xml:space="preserve">Fluoride of G has a higher melting point than that of </w:t>
      </w:r>
      <w:r w:rsidR="00590C94">
        <w:rPr>
          <w:rFonts w:ascii="Times New Roman" w:hAnsi="Times New Roman" w:cs="Times New Roman"/>
          <w:b/>
          <w:sz w:val="24"/>
          <w:szCs w:val="24"/>
        </w:rPr>
        <w:t xml:space="preserve">its </w:t>
      </w:r>
      <w:r w:rsidRPr="00462DE9">
        <w:rPr>
          <w:rFonts w:ascii="Times New Roman" w:hAnsi="Times New Roman" w:cs="Times New Roman"/>
          <w:b/>
          <w:sz w:val="24"/>
          <w:szCs w:val="24"/>
        </w:rPr>
        <w:t xml:space="preserve">chloride. This is because fluorine has a smaller atomic </w:t>
      </w:r>
      <w:r w:rsidR="00462DE9" w:rsidRPr="00462DE9">
        <w:rPr>
          <w:rFonts w:ascii="Times New Roman" w:hAnsi="Times New Roman" w:cs="Times New Roman"/>
          <w:b/>
          <w:sz w:val="24"/>
          <w:szCs w:val="24"/>
        </w:rPr>
        <w:t>radius</w:t>
      </w:r>
      <w:r w:rsidRPr="00462DE9">
        <w:rPr>
          <w:rFonts w:ascii="Times New Roman" w:hAnsi="Times New Roman" w:cs="Times New Roman"/>
          <w:b/>
          <w:sz w:val="24"/>
          <w:szCs w:val="24"/>
        </w:rPr>
        <w:t xml:space="preserve"> than chlorine making the fluoride to have stronger ionic bond and </w:t>
      </w:r>
      <w:r w:rsidR="00462DE9" w:rsidRPr="00462DE9">
        <w:rPr>
          <w:rFonts w:ascii="Times New Roman" w:hAnsi="Times New Roman" w:cs="Times New Roman"/>
          <w:b/>
          <w:sz w:val="24"/>
          <w:szCs w:val="24"/>
        </w:rPr>
        <w:t>ionic structure</w:t>
      </w:r>
    </w:p>
    <w:p w14:paraId="3D482750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 the setup below and answer the questions that follow</w:t>
      </w:r>
    </w:p>
    <w:p w14:paraId="141901FB" w14:textId="77777777" w:rsidR="009F4DF4" w:rsidRDefault="009F4DF4" w:rsidP="009F4D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two reasons why it is necessary to heat the water in the flask just before heating the magnesium powder[2 marks]</w:t>
      </w:r>
    </w:p>
    <w:p w14:paraId="1E6DAC76" w14:textId="77777777" w:rsidR="00462DE9" w:rsidRPr="00462DE9" w:rsidRDefault="00462DE9" w:rsidP="00462DE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 generate steam, which will drive out the air in the combustion tube</w:t>
      </w:r>
    </w:p>
    <w:p w14:paraId="707E0022" w14:textId="77777777" w:rsidR="00462DE9" w:rsidRPr="00462DE9" w:rsidRDefault="00462DE9" w:rsidP="00462DE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 avoid magnesium reacting with air.</w:t>
      </w:r>
    </w:p>
    <w:p w14:paraId="2CD80D51" w14:textId="77777777" w:rsidR="009F4DF4" w:rsidRDefault="009F4DF4" w:rsidP="009F4D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 chemical equation for the reaction taking place in the combustion tube[1 mark]</w:t>
      </w:r>
    </w:p>
    <w:p w14:paraId="7783A4BB" w14:textId="77777777" w:rsidR="00462DE9" w:rsidRPr="00462DE9" w:rsidRDefault="00462DE9" w:rsidP="00462DE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5E9850" wp14:editId="5005EDC8">
                <wp:simplePos x="0" y="0"/>
                <wp:positionH relativeFrom="column">
                  <wp:posOffset>1624389</wp:posOffset>
                </wp:positionH>
                <wp:positionV relativeFrom="paragraph">
                  <wp:posOffset>83185</wp:posOffset>
                </wp:positionV>
                <wp:extent cx="628650" cy="0"/>
                <wp:effectExtent l="0" t="76200" r="19050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566D9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27.9pt;margin-top:6.55pt;width:49.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Mg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b/>
          <w:sz w:val="24"/>
          <w:szCs w:val="24"/>
        </w:rPr>
        <w:t xml:space="preserve"> + H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(g)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MgO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b/>
          <w:sz w:val="24"/>
          <w:szCs w:val="24"/>
        </w:rPr>
        <w:t xml:space="preserve"> + H</w:t>
      </w:r>
      <w:r w:rsidRPr="008062DA">
        <w:rPr>
          <w:rFonts w:ascii="Times New Roman" w:hAnsi="Times New Roman" w:cs="Times New Roman"/>
          <w:b/>
          <w:sz w:val="24"/>
          <w:szCs w:val="24"/>
          <w:vertAlign w:val="subscript"/>
        </w:rPr>
        <w:t>2(g)</w:t>
      </w:r>
    </w:p>
    <w:p w14:paraId="10537EA4" w14:textId="77777777" w:rsidR="009F4DF4" w:rsidRDefault="009F4DF4" w:rsidP="009F4D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the test for gas A[1 mark]</w:t>
      </w:r>
    </w:p>
    <w:p w14:paraId="6E2E11D9" w14:textId="77777777" w:rsidR="00462DE9" w:rsidRPr="00462DE9" w:rsidRDefault="00462DE9" w:rsidP="00462DE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462DE9">
        <w:rPr>
          <w:rFonts w:ascii="Times New Roman" w:hAnsi="Times New Roman" w:cs="Times New Roman"/>
          <w:b/>
          <w:sz w:val="24"/>
          <w:szCs w:val="24"/>
        </w:rPr>
        <w:t>Extinguishes burning splint with a pop sound</w:t>
      </w:r>
    </w:p>
    <w:p w14:paraId="786F9B7A" w14:textId="77777777" w:rsidR="009F4DF4" w:rsidRDefault="009F4DF4" w:rsidP="009F4D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two uses of gas A[1 mark]</w:t>
      </w:r>
    </w:p>
    <w:p w14:paraId="6CAC9C04" w14:textId="77777777" w:rsidR="00462DE9" w:rsidRPr="00462DE9" w:rsidRDefault="00462DE9" w:rsidP="00462DE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Used in large scale manufacture of ammonia</w:t>
      </w:r>
    </w:p>
    <w:p w14:paraId="34EA39AB" w14:textId="77777777" w:rsidR="00462DE9" w:rsidRPr="00462DE9" w:rsidRDefault="00462DE9" w:rsidP="00462DE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As rocket fuel</w:t>
      </w:r>
    </w:p>
    <w:p w14:paraId="18B32479" w14:textId="77777777" w:rsidR="00462DE9" w:rsidRDefault="00462DE9" w:rsidP="00462DE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Manufacture of hydrochloric acid</w:t>
      </w:r>
      <w:r w:rsidR="000F330C">
        <w:rPr>
          <w:rFonts w:ascii="Times New Roman" w:hAnsi="Times New Roman" w:cs="Times New Roman"/>
          <w:b/>
          <w:sz w:val="24"/>
          <w:szCs w:val="24"/>
        </w:rPr>
        <w:tab/>
      </w:r>
      <w:r w:rsidR="000F330C">
        <w:rPr>
          <w:rFonts w:ascii="Times New Roman" w:hAnsi="Times New Roman" w:cs="Times New Roman"/>
          <w:b/>
          <w:sz w:val="24"/>
          <w:szCs w:val="24"/>
        </w:rPr>
        <w:tab/>
      </w:r>
      <w:r w:rsidR="000F330C">
        <w:rPr>
          <w:rFonts w:ascii="Times New Roman" w:hAnsi="Times New Roman" w:cs="Times New Roman"/>
          <w:b/>
          <w:sz w:val="24"/>
          <w:szCs w:val="24"/>
        </w:rPr>
        <w:tab/>
        <w:t>(Any 2 correct)</w:t>
      </w:r>
    </w:p>
    <w:p w14:paraId="2B8AF725" w14:textId="77777777" w:rsidR="009F4DF4" w:rsidRDefault="009F4DF4" w:rsidP="009F4D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Given that 240cm3 of gas A was produced in the experiment, determine the mass of magnesium powder used.(molar gas volume = 240</w:t>
      </w:r>
      <w:r w:rsidR="0073324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cm</w:t>
      </w:r>
      <w:r w:rsidRPr="00C64E6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at R.T.P, Mg = 24)</w:t>
      </w:r>
    </w:p>
    <w:p w14:paraId="0D382155" w14:textId="77777777" w:rsidR="00462DE9" w:rsidRPr="00462DE9" w:rsidRDefault="00462DE9" w:rsidP="00462DE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462DE9">
        <w:rPr>
          <w:rFonts w:ascii="Times New Roman" w:hAnsi="Times New Roman" w:cs="Times New Roman"/>
          <w:b/>
          <w:sz w:val="24"/>
          <w:szCs w:val="24"/>
        </w:rPr>
        <w:t xml:space="preserve">Mole of gas A = </w:t>
      </w:r>
      <m:oMath>
        <m:f>
          <m:fPr>
            <m:ctrlPr>
              <w:rPr>
                <w:rFonts w:ascii="Cambria Math" w:hAnsi="Cambria Math" w:cs="Times New Roman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240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24000</m:t>
            </m:r>
          </m:den>
        </m:f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>=0.01 mole</m:t>
        </m:r>
      </m:oMath>
    </w:p>
    <w:p w14:paraId="3D637A05" w14:textId="77777777" w:rsidR="00462DE9" w:rsidRDefault="00462DE9" w:rsidP="00462DE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Mole ratio = Mg : Gas A = 1 : 1 = 0.01 : 0.01</w:t>
      </w:r>
    </w:p>
    <w:p w14:paraId="2C4CD7E0" w14:textId="77777777" w:rsidR="00462DE9" w:rsidRDefault="00462DE9" w:rsidP="00462DE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Mass = Number of moles × Molar mass</w:t>
      </w:r>
    </w:p>
    <w:p w14:paraId="1B027FD9" w14:textId="77777777" w:rsidR="00462DE9" w:rsidRPr="00462DE9" w:rsidRDefault="00462DE9" w:rsidP="00462DE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=   0.01 × 24 = 0.24</w:t>
      </w:r>
      <w:r w:rsidR="00863737">
        <w:rPr>
          <w:rFonts w:ascii="Times New Roman" w:hAnsi="Times New Roman" w:cs="Times New Roman"/>
          <w:b/>
          <w:sz w:val="24"/>
          <w:szCs w:val="24"/>
        </w:rPr>
        <w:t>g</w:t>
      </w:r>
    </w:p>
    <w:p w14:paraId="49EF68A5" w14:textId="77777777" w:rsidR="009F4DF4" w:rsidRDefault="009F4DF4" w:rsidP="009F4DF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would be observed </w:t>
      </w:r>
      <w:r w:rsidR="000F330C">
        <w:rPr>
          <w:rFonts w:ascii="Times New Roman" w:hAnsi="Times New Roman" w:cs="Times New Roman"/>
          <w:sz w:val="24"/>
          <w:szCs w:val="24"/>
        </w:rPr>
        <w:t>if magnesium powder was replaced</w:t>
      </w:r>
      <w:r>
        <w:rPr>
          <w:rFonts w:ascii="Times New Roman" w:hAnsi="Times New Roman" w:cs="Times New Roman"/>
          <w:sz w:val="24"/>
          <w:szCs w:val="24"/>
        </w:rPr>
        <w:t xml:space="preserve"> with;</w:t>
      </w:r>
    </w:p>
    <w:p w14:paraId="008E605B" w14:textId="77777777" w:rsidR="009F4DF4" w:rsidRDefault="009F4DF4" w:rsidP="009F4DF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Copper metal? [1 marks]</w:t>
      </w:r>
    </w:p>
    <w:p w14:paraId="71133170" w14:textId="77777777" w:rsidR="00863737" w:rsidRPr="00863737" w:rsidRDefault="00863737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 gas will be collected because copper does not react with steam</w:t>
      </w:r>
    </w:p>
    <w:p w14:paraId="085C803E" w14:textId="77777777" w:rsidR="009F4DF4" w:rsidRDefault="009F4DF4" w:rsidP="009F4DF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Potassium metal?[1 marks]</w:t>
      </w:r>
    </w:p>
    <w:p w14:paraId="5FB06E6A" w14:textId="77777777" w:rsidR="00863737" w:rsidRPr="00863737" w:rsidRDefault="00863737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reaction will be explosive </w:t>
      </w:r>
    </w:p>
    <w:p w14:paraId="0E88B293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diagram below is a flow chart for the extraction of copper from the chief ore. Study it and answer the questions that follow.</w:t>
      </w:r>
    </w:p>
    <w:p w14:paraId="2D37719E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two ores of copper metal[2 marks]</w:t>
      </w:r>
    </w:p>
    <w:p w14:paraId="430E876D" w14:textId="77777777" w:rsidR="00863737" w:rsidRPr="00863737" w:rsidRDefault="00863737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Malachite, copper pyrites, cuprite</w:t>
      </w:r>
    </w:p>
    <w:p w14:paraId="1F6E2FF3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process II[1 mark]</w:t>
      </w:r>
    </w:p>
    <w:p w14:paraId="61323E77" w14:textId="77777777" w:rsidR="00863737" w:rsidRPr="00863737" w:rsidRDefault="00863737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4"/>
          <w:szCs w:val="24"/>
        </w:rPr>
      </w:pPr>
      <w:r w:rsidRPr="00863737">
        <w:rPr>
          <w:rFonts w:ascii="Times New Roman" w:hAnsi="Times New Roman" w:cs="Times New Roman"/>
          <w:b/>
          <w:sz w:val="24"/>
          <w:szCs w:val="24"/>
        </w:rPr>
        <w:t>Froth flo</w:t>
      </w:r>
      <w:r w:rsidR="000F330C">
        <w:rPr>
          <w:rFonts w:ascii="Times New Roman" w:hAnsi="Times New Roman" w:cs="Times New Roman"/>
          <w:b/>
          <w:sz w:val="24"/>
          <w:szCs w:val="24"/>
        </w:rPr>
        <w:t>a</w:t>
      </w:r>
      <w:r w:rsidRPr="00863737">
        <w:rPr>
          <w:rFonts w:ascii="Times New Roman" w:hAnsi="Times New Roman" w:cs="Times New Roman"/>
          <w:b/>
          <w:sz w:val="24"/>
          <w:szCs w:val="24"/>
        </w:rPr>
        <w:t>tation</w:t>
      </w:r>
    </w:p>
    <w:p w14:paraId="5F93361E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an equation for the reaction that occurs in stage III[1 mark]</w:t>
      </w:r>
    </w:p>
    <w:p w14:paraId="2D900367" w14:textId="77777777" w:rsidR="00863737" w:rsidRPr="00863737" w:rsidRDefault="00863737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7FFEC1" wp14:editId="5F5CF792">
                <wp:simplePos x="0" y="0"/>
                <wp:positionH relativeFrom="column">
                  <wp:posOffset>1937385</wp:posOffset>
                </wp:positionH>
                <wp:positionV relativeFrom="paragraph">
                  <wp:posOffset>90805</wp:posOffset>
                </wp:positionV>
                <wp:extent cx="876300" cy="9525"/>
                <wp:effectExtent l="0" t="76200" r="19050" b="857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1590BF" id="Straight Arrow Connector 15" o:spid="_x0000_s1026" type="#_x0000_t32" style="position:absolute;margin-left:152.55pt;margin-top:7.15pt;width:69pt;height:.7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2CuFe</w:t>
      </w:r>
      <w:r w:rsidR="00CF7058">
        <w:rPr>
          <w:rFonts w:ascii="Times New Roman" w:hAnsi="Times New Roman" w:cs="Times New Roman"/>
          <w:b/>
          <w:sz w:val="24"/>
          <w:szCs w:val="24"/>
        </w:rPr>
        <w:t>S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(s) </w:t>
      </w:r>
      <w:r>
        <w:rPr>
          <w:rFonts w:ascii="Times New Roman" w:hAnsi="Times New Roman" w:cs="Times New Roman"/>
          <w:b/>
          <w:sz w:val="24"/>
          <w:szCs w:val="24"/>
        </w:rPr>
        <w:t>+ 4O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2(g)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Cu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(s) </w:t>
      </w:r>
      <w:r>
        <w:rPr>
          <w:rFonts w:ascii="Times New Roman" w:hAnsi="Times New Roman" w:cs="Times New Roman"/>
          <w:b/>
          <w:sz w:val="24"/>
          <w:szCs w:val="24"/>
        </w:rPr>
        <w:t>+ 2FeO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(s) </w:t>
      </w:r>
      <w:r>
        <w:rPr>
          <w:rFonts w:ascii="Times New Roman" w:hAnsi="Times New Roman" w:cs="Times New Roman"/>
          <w:b/>
          <w:sz w:val="24"/>
          <w:szCs w:val="24"/>
        </w:rPr>
        <w:t>+ 3SO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2(s)</w:t>
      </w:r>
    </w:p>
    <w:p w14:paraId="08DF4C7B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what happens in stage IV[1 mark]</w:t>
      </w:r>
    </w:p>
    <w:p w14:paraId="7985B7CA" w14:textId="77777777" w:rsidR="00863737" w:rsidRPr="00863737" w:rsidRDefault="00863737" w:rsidP="00CF705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Silica is </w:t>
      </w:r>
      <w:r w:rsidR="00CF7058">
        <w:rPr>
          <w:rFonts w:ascii="Times New Roman" w:hAnsi="Times New Roman" w:cs="Times New Roman"/>
          <w:b/>
          <w:sz w:val="24"/>
          <w:szCs w:val="24"/>
        </w:rPr>
        <w:t>added which reacts with iron(ii</w:t>
      </w:r>
      <w:r>
        <w:rPr>
          <w:rFonts w:ascii="Times New Roman" w:hAnsi="Times New Roman" w:cs="Times New Roman"/>
          <w:b/>
          <w:sz w:val="24"/>
          <w:szCs w:val="24"/>
        </w:rPr>
        <w:t xml:space="preserve">)oxide to form iron(ii)silicate which separates out as slag leaving behind </w:t>
      </w:r>
      <w:r w:rsidR="00CF7058">
        <w:rPr>
          <w:rFonts w:ascii="Times New Roman" w:hAnsi="Times New Roman" w:cs="Times New Roman"/>
          <w:b/>
          <w:sz w:val="24"/>
          <w:szCs w:val="24"/>
        </w:rPr>
        <w:t>copper(</w:t>
      </w:r>
      <w:proofErr w:type="spellStart"/>
      <w:r w:rsidR="00CF7058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CF7058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="00CF7058">
        <w:rPr>
          <w:rFonts w:ascii="Times New Roman" w:hAnsi="Times New Roman" w:cs="Times New Roman"/>
          <w:b/>
          <w:sz w:val="24"/>
          <w:szCs w:val="24"/>
        </w:rPr>
        <w:t>sulphide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9E8A790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half-cell equations occurring at the anode and cathode in stage VII</w:t>
      </w:r>
    </w:p>
    <w:p w14:paraId="0D70F770" w14:textId="77777777" w:rsidR="009F4DF4" w:rsidRDefault="009F4DF4" w:rsidP="009F4DF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Anode [1 marks]</w:t>
      </w:r>
    </w:p>
    <w:p w14:paraId="41D13909" w14:textId="77777777" w:rsidR="00863737" w:rsidRPr="00863737" w:rsidRDefault="00863737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92847E" wp14:editId="6BF19130">
                <wp:simplePos x="0" y="0"/>
                <wp:positionH relativeFrom="column">
                  <wp:posOffset>1051559</wp:posOffset>
                </wp:positionH>
                <wp:positionV relativeFrom="paragraph">
                  <wp:posOffset>125095</wp:posOffset>
                </wp:positionV>
                <wp:extent cx="1209675" cy="0"/>
                <wp:effectExtent l="0" t="76200" r="952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A855B9" id="Straight Arrow Connector 16" o:spid="_x0000_s1026" type="#_x0000_t32" style="position:absolute;margin-left:82.8pt;margin-top:9.85pt;width:95.2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Pr="00863737">
        <w:rPr>
          <w:rFonts w:ascii="Times New Roman" w:hAnsi="Times New Roman" w:cs="Times New Roman"/>
          <w:b/>
          <w:sz w:val="24"/>
          <w:szCs w:val="24"/>
        </w:rPr>
        <w:t>Cu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(s)</w:t>
      </w:r>
      <w:r w:rsidRPr="0086373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863737">
        <w:rPr>
          <w:rFonts w:ascii="Times New Roman" w:hAnsi="Times New Roman" w:cs="Times New Roman"/>
          <w:b/>
          <w:sz w:val="24"/>
          <w:szCs w:val="24"/>
        </w:rPr>
        <w:t>Cu</w:t>
      </w:r>
      <w:r w:rsidRPr="00863737">
        <w:rPr>
          <w:rFonts w:ascii="Times New Roman" w:hAnsi="Times New Roman" w:cs="Times New Roman"/>
          <w:b/>
          <w:sz w:val="24"/>
          <w:szCs w:val="24"/>
          <w:vertAlign w:val="superscript"/>
        </w:rPr>
        <w:t>2+</w:t>
      </w:r>
      <w:r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(aq)</w:t>
      </w:r>
      <w:r w:rsidRPr="00863737">
        <w:rPr>
          <w:rFonts w:ascii="Times New Roman" w:hAnsi="Times New Roman" w:cs="Times New Roman"/>
          <w:b/>
          <w:sz w:val="24"/>
          <w:szCs w:val="24"/>
        </w:rPr>
        <w:t xml:space="preserve"> + 2e</w:t>
      </w:r>
      <w:r w:rsidRPr="00863737">
        <w:rPr>
          <w:rFonts w:ascii="Times New Roman" w:hAnsi="Times New Roman" w:cs="Times New Roman"/>
          <w:b/>
          <w:sz w:val="24"/>
          <w:szCs w:val="24"/>
          <w:vertAlign w:val="superscript"/>
        </w:rPr>
        <w:t>-</w:t>
      </w:r>
    </w:p>
    <w:p w14:paraId="1285F4B3" w14:textId="77777777" w:rsidR="009F4DF4" w:rsidRDefault="009F4DF4" w:rsidP="009F4DF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Cathode [1 marks]</w:t>
      </w:r>
    </w:p>
    <w:p w14:paraId="3809361E" w14:textId="77777777" w:rsidR="00863737" w:rsidRDefault="00BF66D0" w:rsidP="0086373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5BE037" wp14:editId="38B56889">
                <wp:simplePos x="0" y="0"/>
                <wp:positionH relativeFrom="column">
                  <wp:posOffset>1537335</wp:posOffset>
                </wp:positionH>
                <wp:positionV relativeFrom="paragraph">
                  <wp:posOffset>126365</wp:posOffset>
                </wp:positionV>
                <wp:extent cx="781050" cy="0"/>
                <wp:effectExtent l="0" t="76200" r="19050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0CCBAB" id="Straight Arrow Connector 17" o:spid="_x0000_s1026" type="#_x0000_t32" style="position:absolute;margin-left:121.05pt;margin-top:9.95pt;width:61.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 w:rsidR="00863737">
        <w:rPr>
          <w:rFonts w:ascii="Times New Roman" w:hAnsi="Times New Roman" w:cs="Times New Roman"/>
          <w:b/>
          <w:sz w:val="24"/>
          <w:szCs w:val="24"/>
        </w:rPr>
        <w:t>Cu</w:t>
      </w:r>
      <w:r w:rsidR="00863737" w:rsidRPr="00863737">
        <w:rPr>
          <w:rFonts w:ascii="Times New Roman" w:hAnsi="Times New Roman" w:cs="Times New Roman"/>
          <w:b/>
          <w:sz w:val="24"/>
          <w:szCs w:val="24"/>
          <w:vertAlign w:val="superscript"/>
        </w:rPr>
        <w:t>2+</w:t>
      </w:r>
      <w:r w:rsidR="00863737">
        <w:rPr>
          <w:rFonts w:ascii="Times New Roman" w:hAnsi="Times New Roman" w:cs="Times New Roman"/>
          <w:b/>
          <w:sz w:val="24"/>
          <w:szCs w:val="24"/>
          <w:vertAlign w:val="subscript"/>
        </w:rPr>
        <w:t>(a</w:t>
      </w:r>
      <w:r w:rsidR="00863737"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q)</w:t>
      </w:r>
      <w:r w:rsidR="00863737">
        <w:rPr>
          <w:rFonts w:ascii="Times New Roman" w:hAnsi="Times New Roman" w:cs="Times New Roman"/>
          <w:b/>
          <w:sz w:val="24"/>
          <w:szCs w:val="24"/>
        </w:rPr>
        <w:t xml:space="preserve"> + 2e</w:t>
      </w:r>
      <w:r w:rsidR="00863737" w:rsidRPr="00863737">
        <w:rPr>
          <w:rFonts w:ascii="Times New Roman" w:hAnsi="Times New Roman" w:cs="Times New Roman"/>
          <w:b/>
          <w:sz w:val="24"/>
          <w:szCs w:val="24"/>
          <w:vertAlign w:val="superscript"/>
        </w:rPr>
        <w:t>-</w:t>
      </w:r>
      <w:r w:rsidR="00863737">
        <w:rPr>
          <w:rFonts w:ascii="Times New Roman" w:hAnsi="Times New Roman" w:cs="Times New Roman"/>
          <w:b/>
          <w:sz w:val="24"/>
          <w:szCs w:val="24"/>
        </w:rPr>
        <w:t xml:space="preserve">                      Cu</w:t>
      </w:r>
      <w:r w:rsidR="00863737" w:rsidRPr="00863737">
        <w:rPr>
          <w:rFonts w:ascii="Times New Roman" w:hAnsi="Times New Roman" w:cs="Times New Roman"/>
          <w:b/>
          <w:sz w:val="24"/>
          <w:szCs w:val="24"/>
          <w:vertAlign w:val="subscript"/>
        </w:rPr>
        <w:t>(s)</w:t>
      </w:r>
    </w:p>
    <w:p w14:paraId="546DF47D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one impurity in blister copper[1 mark]</w:t>
      </w:r>
    </w:p>
    <w:p w14:paraId="19494637" w14:textId="77777777" w:rsidR="00BF66D0" w:rsidRPr="00BF66D0" w:rsidRDefault="00BF66D0" w:rsidP="00BF66D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Gold, silver, platinum</w:t>
      </w:r>
    </w:p>
    <w:p w14:paraId="2B17678D" w14:textId="77777777" w:rsidR="009F4DF4" w:rsidRDefault="009F4DF4" w:rsidP="009F4DF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Draw a simple diagram showing the setup that is used in electrolytic purification of copper[1 mark]</w:t>
      </w:r>
    </w:p>
    <w:p w14:paraId="3BEC4F36" w14:textId="77777777" w:rsidR="008062DA" w:rsidRPr="008062DA" w:rsidRDefault="00CF7058" w:rsidP="008062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781F58" wp14:editId="7557490F">
            <wp:extent cx="2981960" cy="1664970"/>
            <wp:effectExtent l="0" t="0" r="889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960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78CED" w14:textId="77777777" w:rsidR="00BF66D0" w:rsidRPr="00CF7058" w:rsidRDefault="00BF66D0" w:rsidP="00CF7058">
      <w:pPr>
        <w:rPr>
          <w:rFonts w:ascii="Times New Roman" w:hAnsi="Times New Roman" w:cs="Times New Roman"/>
          <w:sz w:val="24"/>
          <w:szCs w:val="24"/>
        </w:rPr>
      </w:pPr>
    </w:p>
    <w:p w14:paraId="7DD656C8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 the electro chemical cell represented by the cell notation below, when X is an unknown metal:</w:t>
      </w:r>
    </w:p>
    <w:p w14:paraId="22CC2C12" w14:textId="77777777" w:rsidR="009F4DF4" w:rsidRDefault="009F4DF4" w:rsidP="00DC276A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C276A">
        <w:rPr>
          <w:rFonts w:ascii="Times New Roman" w:hAnsi="Times New Roman" w:cs="Times New Roman"/>
          <w:sz w:val="24"/>
          <w:szCs w:val="24"/>
          <w:vertAlign w:val="subscript"/>
        </w:rPr>
        <w:t>aq</w:t>
      </w:r>
      <w:proofErr w:type="spellEnd"/>
      <w:r w:rsidR="00DC276A">
        <w:rPr>
          <w:rFonts w:ascii="Times New Roman" w:hAnsi="Times New Roman" w:cs="Times New Roman"/>
          <w:sz w:val="24"/>
          <w:szCs w:val="24"/>
          <w:vertAlign w:val="subscript"/>
        </w:rPr>
        <w:t xml:space="preserve">)/ </w:t>
      </w:r>
      <w:r>
        <w:rPr>
          <w:rFonts w:ascii="Times New Roman" w:hAnsi="Times New Roman" w:cs="Times New Roman"/>
          <w:sz w:val="24"/>
          <w:szCs w:val="24"/>
        </w:rPr>
        <w:t>Fe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(</w:t>
      </w:r>
      <w:proofErr w:type="spellStart"/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aq</w:t>
      </w:r>
      <w:proofErr w:type="spellEnd"/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sz w:val="24"/>
          <w:szCs w:val="24"/>
        </w:rPr>
        <w:t>/  X</w:t>
      </w:r>
      <w:proofErr w:type="gramEnd"/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aq</w:t>
      </w:r>
      <w:proofErr w:type="spellEnd"/>
      <w:r>
        <w:rPr>
          <w:rFonts w:ascii="Times New Roman" w:hAnsi="Times New Roman" w:cs="Times New Roman"/>
          <w:sz w:val="24"/>
          <w:szCs w:val="24"/>
        </w:rPr>
        <w:t>) / X</w:t>
      </w:r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(s)</w:t>
      </w:r>
    </w:p>
    <w:p w14:paraId="0DC37A4C" w14:textId="77777777" w:rsidR="009F4DF4" w:rsidRDefault="009F4DF4" w:rsidP="009F4DF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40EB1">
        <w:rPr>
          <w:rFonts w:ascii="Times New Roman" w:hAnsi="Times New Roman" w:cs="Times New Roman"/>
          <w:sz w:val="24"/>
          <w:szCs w:val="24"/>
        </w:rPr>
        <w:t>The cell potential of the cell was found to be 0.03V</w:t>
      </w:r>
    </w:p>
    <w:p w14:paraId="1F375B3A" w14:textId="77777777" w:rsidR="009F4DF4" w:rsidRDefault="009F4DF4" w:rsidP="009F4DF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does the single line (|) in the above cell notation represent[1 mark]</w:t>
      </w:r>
    </w:p>
    <w:p w14:paraId="29B37A97" w14:textId="77777777" w:rsidR="00BF66D0" w:rsidRPr="00BF66D0" w:rsidRDefault="00BF66D0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BF66D0">
        <w:rPr>
          <w:rFonts w:ascii="Times New Roman" w:hAnsi="Times New Roman" w:cs="Times New Roman"/>
          <w:b/>
          <w:sz w:val="24"/>
          <w:szCs w:val="24"/>
        </w:rPr>
        <w:t xml:space="preserve">Indicates phase boundary / interphase / phase </w:t>
      </w:r>
      <w:r w:rsidR="0025256B" w:rsidRPr="00BF66D0">
        <w:rPr>
          <w:rFonts w:ascii="Times New Roman" w:hAnsi="Times New Roman" w:cs="Times New Roman"/>
          <w:b/>
          <w:sz w:val="24"/>
          <w:szCs w:val="24"/>
        </w:rPr>
        <w:t>separator</w:t>
      </w:r>
    </w:p>
    <w:p w14:paraId="6572C75F" w14:textId="77777777" w:rsidR="009F4DF4" w:rsidRDefault="009F4DF4" w:rsidP="009F4DF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down the half reaction that takes place at the anode in the above cell[1 marks]</w:t>
      </w:r>
    </w:p>
    <w:p w14:paraId="7F578384" w14:textId="77777777" w:rsidR="00BF66D0" w:rsidRPr="00BF66D0" w:rsidRDefault="00BF66D0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9AB957" wp14:editId="3AC4FFDE">
                <wp:simplePos x="0" y="0"/>
                <wp:positionH relativeFrom="column">
                  <wp:posOffset>1699260</wp:posOffset>
                </wp:positionH>
                <wp:positionV relativeFrom="paragraph">
                  <wp:posOffset>123825</wp:posOffset>
                </wp:positionV>
                <wp:extent cx="666750" cy="0"/>
                <wp:effectExtent l="0" t="76200" r="19050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FA897B" id="Straight Arrow Connector 18" o:spid="_x0000_s1026" type="#_x0000_t32" style="position:absolute;margin-left:133.8pt;margin-top:9.75pt;width:52.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Pr="00BF66D0">
        <w:rPr>
          <w:rFonts w:ascii="Times New Roman" w:hAnsi="Times New Roman" w:cs="Times New Roman"/>
          <w:b/>
          <w:sz w:val="24"/>
          <w:szCs w:val="24"/>
        </w:rPr>
        <w:t>Fe</w:t>
      </w:r>
      <w:r w:rsidRPr="00BF66D0">
        <w:rPr>
          <w:rFonts w:ascii="Times New Roman" w:hAnsi="Times New Roman" w:cs="Times New Roman"/>
          <w:b/>
          <w:sz w:val="24"/>
          <w:szCs w:val="24"/>
          <w:vertAlign w:val="superscript"/>
        </w:rPr>
        <w:t>2+</w:t>
      </w:r>
      <w:r w:rsidRPr="00BF66D0">
        <w:rPr>
          <w:rFonts w:ascii="Times New Roman" w:hAnsi="Times New Roman" w:cs="Times New Roman"/>
          <w:b/>
          <w:sz w:val="24"/>
          <w:szCs w:val="24"/>
          <w:vertAlign w:val="subscript"/>
        </w:rPr>
        <w:t>(aq)</w:t>
      </w:r>
      <w:r w:rsidRPr="00BF66D0">
        <w:rPr>
          <w:rFonts w:ascii="Times New Roman" w:hAnsi="Times New Roman" w:cs="Times New Roman"/>
          <w:b/>
          <w:sz w:val="24"/>
          <w:szCs w:val="24"/>
        </w:rPr>
        <w:t xml:space="preserve">                     Fe3+</w:t>
      </w:r>
      <w:r w:rsidRPr="00BF66D0">
        <w:rPr>
          <w:rFonts w:ascii="Times New Roman" w:hAnsi="Times New Roman" w:cs="Times New Roman"/>
          <w:b/>
          <w:sz w:val="24"/>
          <w:szCs w:val="24"/>
          <w:vertAlign w:val="subscript"/>
        </w:rPr>
        <w:t>(aq)</w:t>
      </w:r>
      <w:r w:rsidRPr="00BF66D0">
        <w:rPr>
          <w:rFonts w:ascii="Times New Roman" w:hAnsi="Times New Roman" w:cs="Times New Roman"/>
          <w:b/>
          <w:sz w:val="24"/>
          <w:szCs w:val="24"/>
        </w:rPr>
        <w:t xml:space="preserve"> + e</w:t>
      </w:r>
      <w:r w:rsidRPr="00BF66D0">
        <w:rPr>
          <w:rFonts w:ascii="Times New Roman" w:hAnsi="Times New Roman" w:cs="Times New Roman"/>
          <w:b/>
          <w:sz w:val="24"/>
          <w:szCs w:val="24"/>
          <w:vertAlign w:val="superscript"/>
        </w:rPr>
        <w:t>-</w:t>
      </w:r>
    </w:p>
    <w:p w14:paraId="5B5D5065" w14:textId="77777777" w:rsidR="009F4DF4" w:rsidRDefault="009F4DF4" w:rsidP="009F4DF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Given that:</w:t>
      </w:r>
    </w:p>
    <w:p w14:paraId="25E20CD5" w14:textId="77777777" w:rsidR="009F4DF4" w:rsidRDefault="009F4DF4" w:rsidP="009F4DF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940EB1">
        <w:rPr>
          <w:rFonts w:ascii="Times New Roman" w:hAnsi="Times New Roman" w:cs="Times New Roman"/>
          <w:sz w:val="24"/>
          <w:szCs w:val="24"/>
          <w:u w:val="single"/>
        </w:rPr>
        <w:t>Half reaction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940EB1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940EB1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sym w:font="Symbol" w:char="F071"/>
      </w:r>
      <w:r w:rsidRPr="00940EB1">
        <w:rPr>
          <w:rFonts w:ascii="Times New Roman" w:hAnsi="Times New Roman" w:cs="Times New Roman"/>
          <w:sz w:val="24"/>
          <w:szCs w:val="24"/>
          <w:u w:val="single"/>
        </w:rPr>
        <w:t>(volts)</w:t>
      </w:r>
    </w:p>
    <w:p w14:paraId="6C130E8F" w14:textId="77777777" w:rsidR="009F4DF4" w:rsidRPr="00940EB1" w:rsidRDefault="009F4DF4" w:rsidP="009F4DF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8C982" wp14:editId="2A773C3F">
                <wp:simplePos x="0" y="0"/>
                <wp:positionH relativeFrom="column">
                  <wp:posOffset>1689735</wp:posOffset>
                </wp:positionH>
                <wp:positionV relativeFrom="paragraph">
                  <wp:posOffset>122555</wp:posOffset>
                </wp:positionV>
                <wp:extent cx="819150" cy="0"/>
                <wp:effectExtent l="0" t="76200" r="19050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0999AB" id="Straight Arrow Connector 1" o:spid="_x0000_s1026" type="#_x0000_t32" style="position:absolute;margin-left:133.05pt;margin-top:9.65pt;width:64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Fe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aq) </w:t>
      </w:r>
      <w:r>
        <w:rPr>
          <w:rFonts w:ascii="Times New Roman" w:hAnsi="Times New Roman" w:cs="Times New Roman"/>
          <w:sz w:val="24"/>
          <w:szCs w:val="24"/>
        </w:rPr>
        <w:t>+ e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Fe</w:t>
      </w:r>
      <w:r w:rsidRPr="0086000E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6000E">
        <w:rPr>
          <w:rFonts w:ascii="Times New Roman" w:hAnsi="Times New Roman" w:cs="Times New Roman"/>
          <w:sz w:val="24"/>
          <w:szCs w:val="24"/>
          <w:vertAlign w:val="subscript"/>
        </w:rPr>
        <w:t>aq),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+0.77</w:t>
      </w:r>
    </w:p>
    <w:p w14:paraId="32227338" w14:textId="77777777" w:rsidR="009F4DF4" w:rsidRDefault="009F4DF4" w:rsidP="009F4DF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4F0352" wp14:editId="613F30BC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819150" cy="0"/>
                <wp:effectExtent l="0" t="76200" r="19050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8677F6" id="Straight Arrow Connector 2" o:spid="_x0000_s1026" type="#_x0000_t32" style="position:absolute;margin-left:133.5pt;margin-top:6.75pt;width:64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Ag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+ e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Ag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</w:t>
      </w:r>
      <w:r w:rsidRPr="00940EB1">
        <w:rPr>
          <w:rFonts w:ascii="Times New Roman" w:hAnsi="Times New Roman" w:cs="Times New Roman"/>
          <w:sz w:val="24"/>
          <w:szCs w:val="24"/>
        </w:rPr>
        <w:t>+0.80</w:t>
      </w:r>
    </w:p>
    <w:p w14:paraId="6EAAFB24" w14:textId="77777777" w:rsidR="009F4DF4" w:rsidRPr="00940EB1" w:rsidRDefault="009F4DF4" w:rsidP="009F4DF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3D953B" wp14:editId="6592D8B7">
                <wp:simplePos x="0" y="0"/>
                <wp:positionH relativeFrom="column">
                  <wp:posOffset>1680210</wp:posOffset>
                </wp:positionH>
                <wp:positionV relativeFrom="paragraph">
                  <wp:posOffset>78105</wp:posOffset>
                </wp:positionV>
                <wp:extent cx="819150" cy="0"/>
                <wp:effectExtent l="0" t="76200" r="1905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E0C768" id="Straight Arrow Connector 3" o:spid="_x0000_s1026" type="#_x0000_t32" style="position:absolute;margin-left:132.3pt;margin-top:6.15pt;width:64.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Na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+ e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Na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-2.87</w:t>
      </w:r>
    </w:p>
    <w:p w14:paraId="30717F14" w14:textId="77777777" w:rsidR="009F4DF4" w:rsidRDefault="009F4DF4" w:rsidP="009F4DF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90CDFB" wp14:editId="473AE66F">
                <wp:simplePos x="0" y="0"/>
                <wp:positionH relativeFrom="column">
                  <wp:posOffset>1632585</wp:posOffset>
                </wp:positionH>
                <wp:positionV relativeFrom="paragraph">
                  <wp:posOffset>88900</wp:posOffset>
                </wp:positionV>
                <wp:extent cx="819150" cy="0"/>
                <wp:effectExtent l="0" t="76200" r="1905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E4968A" id="Straight Arrow Connector 4" o:spid="_x0000_s1026" type="#_x0000_t32" style="position:absolute;margin-left:128.55pt;margin-top:7pt;width:64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K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+ e</w:t>
      </w:r>
      <w:r w:rsidRPr="00940EB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K</w:t>
      </w:r>
      <w:r w:rsidRPr="00940EB1">
        <w:rPr>
          <w:rFonts w:ascii="Times New Roman" w:hAnsi="Times New Roman" w:cs="Times New Roman"/>
          <w:sz w:val="24"/>
          <w:szCs w:val="24"/>
          <w:vertAlign w:val="subscript"/>
        </w:rPr>
        <w:t>(s)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-2.92</w:t>
      </w:r>
    </w:p>
    <w:p w14:paraId="0D24E46E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Identify X with the aid of calculation[2 marks]</w:t>
      </w:r>
    </w:p>
    <w:p w14:paraId="5B5C1259" w14:textId="77777777" w:rsidR="00BF66D0" w:rsidRPr="00BF66D0" w:rsidRDefault="00BF66D0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BF66D0">
        <w:rPr>
          <w:rFonts w:ascii="Times New Roman" w:hAnsi="Times New Roman" w:cs="Times New Roman"/>
          <w:b/>
          <w:sz w:val="24"/>
          <w:szCs w:val="24"/>
        </w:rPr>
        <w:t>E</w:t>
      </w:r>
      <w:r w:rsidRPr="00BF66D0">
        <w:rPr>
          <w:vertAlign w:val="superscript"/>
        </w:rPr>
        <w:sym w:font="Symbol" w:char="F071"/>
      </w:r>
      <w:r w:rsidRPr="00BF66D0">
        <w:rPr>
          <w:rFonts w:ascii="Times New Roman" w:hAnsi="Times New Roman" w:cs="Times New Roman"/>
          <w:b/>
          <w:sz w:val="24"/>
          <w:szCs w:val="24"/>
          <w:vertAlign w:val="subscript"/>
        </w:rPr>
        <w:t>cell</w:t>
      </w:r>
      <w:r w:rsidRPr="00BF66D0">
        <w:rPr>
          <w:rFonts w:ascii="Times New Roman" w:hAnsi="Times New Roman" w:cs="Times New Roman"/>
          <w:b/>
          <w:sz w:val="24"/>
          <w:szCs w:val="24"/>
        </w:rPr>
        <w:t xml:space="preserve"> = </w:t>
      </w:r>
      <w:proofErr w:type="spellStart"/>
      <w:r w:rsidRPr="00BF66D0">
        <w:rPr>
          <w:rFonts w:ascii="Times New Roman" w:hAnsi="Times New Roman" w:cs="Times New Roman"/>
          <w:b/>
          <w:sz w:val="24"/>
          <w:szCs w:val="24"/>
        </w:rPr>
        <w:t>E</w:t>
      </w:r>
      <w:r w:rsidRPr="00BF66D0">
        <w:rPr>
          <w:rFonts w:ascii="Times New Roman" w:hAnsi="Times New Roman" w:cs="Times New Roman"/>
          <w:b/>
          <w:sz w:val="24"/>
          <w:szCs w:val="24"/>
          <w:vertAlign w:val="subscript"/>
        </w:rPr>
        <w:t>red</w:t>
      </w:r>
      <w:proofErr w:type="spellEnd"/>
      <w:r w:rsidRPr="00BF66D0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BF66D0">
        <w:rPr>
          <w:rFonts w:ascii="Times New Roman" w:hAnsi="Times New Roman" w:cs="Times New Roman"/>
          <w:b/>
          <w:sz w:val="24"/>
          <w:szCs w:val="24"/>
        </w:rPr>
        <w:t>E</w:t>
      </w:r>
      <w:r w:rsidR="0073324A">
        <w:rPr>
          <w:rFonts w:ascii="Times New Roman" w:hAnsi="Times New Roman" w:cs="Times New Roman"/>
          <w:b/>
          <w:sz w:val="24"/>
          <w:szCs w:val="24"/>
          <w:vertAlign w:val="subscript"/>
        </w:rPr>
        <w:t>oxid</w:t>
      </w:r>
      <w:proofErr w:type="spellEnd"/>
    </w:p>
    <w:p w14:paraId="7638B79F" w14:textId="77777777" w:rsidR="00BF66D0" w:rsidRPr="00BF66D0" w:rsidRDefault="00BF66D0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BF66D0">
        <w:rPr>
          <w:rFonts w:ascii="Times New Roman" w:hAnsi="Times New Roman" w:cs="Times New Roman"/>
          <w:b/>
          <w:sz w:val="24"/>
          <w:szCs w:val="24"/>
        </w:rPr>
        <w:t>0.03V = E</w:t>
      </w:r>
      <w:r w:rsidRPr="00BF66D0">
        <w:rPr>
          <w:rFonts w:ascii="Times New Roman" w:hAnsi="Times New Roman" w:cs="Times New Roman"/>
          <w:b/>
          <w:sz w:val="24"/>
          <w:szCs w:val="24"/>
          <w:vertAlign w:val="subscript"/>
        </w:rPr>
        <w:t>red</w:t>
      </w:r>
      <w:r w:rsidRPr="00BF66D0">
        <w:rPr>
          <w:rFonts w:ascii="Times New Roman" w:hAnsi="Times New Roman" w:cs="Times New Roman"/>
          <w:b/>
          <w:sz w:val="24"/>
          <w:szCs w:val="24"/>
        </w:rPr>
        <w:t xml:space="preserve"> – 0.77</w:t>
      </w:r>
    </w:p>
    <w:p w14:paraId="78E9400D" w14:textId="77777777" w:rsidR="00BF66D0" w:rsidRPr="00BF66D0" w:rsidRDefault="00BF66D0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BF66D0">
        <w:rPr>
          <w:rFonts w:ascii="Times New Roman" w:hAnsi="Times New Roman" w:cs="Times New Roman"/>
          <w:b/>
          <w:sz w:val="24"/>
          <w:szCs w:val="24"/>
        </w:rPr>
        <w:t>E</w:t>
      </w:r>
      <w:r w:rsidRPr="00BF66D0">
        <w:rPr>
          <w:rFonts w:ascii="Times New Roman" w:hAnsi="Times New Roman" w:cs="Times New Roman"/>
          <w:b/>
          <w:sz w:val="24"/>
          <w:szCs w:val="24"/>
          <w:vertAlign w:val="subscript"/>
        </w:rPr>
        <w:t>red</w:t>
      </w:r>
      <w:r w:rsidRPr="00BF66D0">
        <w:rPr>
          <w:rFonts w:ascii="Times New Roman" w:hAnsi="Times New Roman" w:cs="Times New Roman"/>
          <w:b/>
          <w:sz w:val="24"/>
          <w:szCs w:val="24"/>
        </w:rPr>
        <w:t xml:space="preserve"> = 0.03 + 0.77</w:t>
      </w:r>
    </w:p>
    <w:p w14:paraId="274B2524" w14:textId="77777777" w:rsidR="00BF66D0" w:rsidRPr="00BF66D0" w:rsidRDefault="0073324A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= +0.</w:t>
      </w:r>
      <w:r w:rsidR="00BF66D0" w:rsidRPr="00BF66D0">
        <w:rPr>
          <w:rFonts w:ascii="Times New Roman" w:hAnsi="Times New Roman" w:cs="Times New Roman"/>
          <w:b/>
          <w:sz w:val="24"/>
          <w:szCs w:val="24"/>
        </w:rPr>
        <w:t>80V</w:t>
      </w:r>
    </w:p>
    <w:p w14:paraId="08DC97A5" w14:textId="77777777" w:rsidR="00BF66D0" w:rsidRPr="00BF66D0" w:rsidRDefault="00BF66D0" w:rsidP="00BF66D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</w:rPr>
      </w:pPr>
      <w:r w:rsidRPr="00BF66D0">
        <w:rPr>
          <w:rFonts w:ascii="Times New Roman" w:hAnsi="Times New Roman" w:cs="Times New Roman"/>
          <w:b/>
          <w:sz w:val="24"/>
          <w:szCs w:val="24"/>
        </w:rPr>
        <w:lastRenderedPageBreak/>
        <w:t>Thus X is silver, Ag</w:t>
      </w:r>
    </w:p>
    <w:p w14:paraId="11B245F3" w14:textId="77777777" w:rsidR="009F4DF4" w:rsidRDefault="009F4DF4" w:rsidP="009F4DF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diagram below shows the apparatus that can be used to electrolyte dilute sulphuric acid. Study it and answer the questions that follow.</w:t>
      </w:r>
    </w:p>
    <w:p w14:paraId="7F3226CF" w14:textId="77777777" w:rsidR="009F4DF4" w:rsidRDefault="00DC276A" w:rsidP="009F4D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gases H and G</w:t>
      </w:r>
      <w:r w:rsidR="009F4D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07C17E" w14:textId="77777777" w:rsidR="009F4DF4" w:rsidRDefault="009F4DF4" w:rsidP="009F4D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E96E700" w14:textId="77777777" w:rsidR="00FA084B" w:rsidRPr="00FA084B" w:rsidRDefault="00DC276A" w:rsidP="00DC276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084B">
        <w:rPr>
          <w:rFonts w:ascii="Times New Roman" w:hAnsi="Times New Roman" w:cs="Times New Roman"/>
          <w:b/>
          <w:sz w:val="24"/>
          <w:szCs w:val="24"/>
        </w:rPr>
        <w:t xml:space="preserve">Oxygen </w:t>
      </w:r>
      <w:r w:rsidR="00FA084B">
        <w:rPr>
          <w:rFonts w:ascii="Times New Roman" w:hAnsi="Times New Roman" w:cs="Times New Roman"/>
          <w:b/>
          <w:sz w:val="24"/>
          <w:szCs w:val="24"/>
        </w:rPr>
        <w:t>gas</w:t>
      </w:r>
    </w:p>
    <w:p w14:paraId="3E28B7E0" w14:textId="77777777" w:rsidR="009F4DF4" w:rsidRDefault="009F4DF4" w:rsidP="009F4D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B22F427" w14:textId="77777777" w:rsidR="00FA084B" w:rsidRPr="00FA084B" w:rsidRDefault="00DC276A" w:rsidP="00FA084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Hydrogen </w:t>
      </w:r>
      <w:r w:rsidR="00FA084B" w:rsidRPr="00FA084B">
        <w:rPr>
          <w:rFonts w:ascii="Times New Roman" w:hAnsi="Times New Roman" w:cs="Times New Roman"/>
          <w:b/>
          <w:sz w:val="24"/>
          <w:szCs w:val="24"/>
        </w:rPr>
        <w:t>gas</w:t>
      </w:r>
    </w:p>
    <w:p w14:paraId="46FD4599" w14:textId="77777777" w:rsidR="009F4DF4" w:rsidRDefault="009F4DF4" w:rsidP="009F4D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happens to the concentration of the sulphuric acid during the process with time? Explain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D63D8B8" w14:textId="77777777" w:rsidR="00FA084B" w:rsidRPr="00FA084B" w:rsidRDefault="00FA084B" w:rsidP="00FA084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Concentration increases because OH- ions and H+ ions are discharged; hence continuous dissociation of water </w:t>
      </w:r>
      <w:r w:rsidR="0025256B">
        <w:rPr>
          <w:rFonts w:ascii="Times New Roman" w:hAnsi="Times New Roman" w:cs="Times New Roman"/>
          <w:b/>
          <w:sz w:val="24"/>
          <w:szCs w:val="24"/>
        </w:rPr>
        <w:t>from</w:t>
      </w:r>
      <w:r>
        <w:rPr>
          <w:rFonts w:ascii="Times New Roman" w:hAnsi="Times New Roman" w:cs="Times New Roman"/>
          <w:b/>
          <w:sz w:val="24"/>
          <w:szCs w:val="24"/>
        </w:rPr>
        <w:t xml:space="preserve"> the electrolyte</w:t>
      </w:r>
    </w:p>
    <w:p w14:paraId="7A7DF863" w14:textId="77777777" w:rsidR="009F4DF4" w:rsidRDefault="009F4DF4" w:rsidP="001B75C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electrolysis a current of 0.72A was passed through the electrolyte for 15 minutes. Calculate the volume of gas </w:t>
      </w:r>
      <w:r w:rsidR="001B75CA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produced. (1 Faraday = 96500C, molar gas volume = 24dm</w:t>
      </w:r>
      <w:r w:rsidRPr="000224A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at r.t.p)</w:t>
      </w:r>
    </w:p>
    <w:p w14:paraId="4DAEDD62" w14:textId="77777777" w:rsidR="00413527" w:rsidRDefault="001B75CA" w:rsidP="00413527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13527">
        <w:rPr>
          <w:rFonts w:ascii="Times New Roman" w:hAnsi="Times New Roman" w:cs="Times New Roman"/>
          <w:sz w:val="24"/>
          <w:szCs w:val="24"/>
        </w:rPr>
        <w:t>H</w:t>
      </w:r>
      <w:r w:rsidR="00413527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413527">
        <w:rPr>
          <w:rFonts w:ascii="Times New Roman" w:hAnsi="Times New Roman" w:cs="Times New Roman"/>
          <w:sz w:val="24"/>
          <w:szCs w:val="24"/>
          <w:vertAlign w:val="subscript"/>
        </w:rPr>
        <w:t>(</w:t>
      </w:r>
      <w:proofErr w:type="spellStart"/>
      <w:r w:rsidR="00413527">
        <w:rPr>
          <w:rFonts w:ascii="Times New Roman" w:hAnsi="Times New Roman" w:cs="Times New Roman"/>
          <w:sz w:val="24"/>
          <w:szCs w:val="24"/>
          <w:vertAlign w:val="subscript"/>
        </w:rPr>
        <w:t>aq</w:t>
      </w:r>
      <w:proofErr w:type="spellEnd"/>
      <w:r w:rsidR="00413527">
        <w:rPr>
          <w:rFonts w:ascii="Times New Roman" w:hAnsi="Times New Roman" w:cs="Times New Roman"/>
          <w:sz w:val="24"/>
          <w:szCs w:val="24"/>
          <w:vertAlign w:val="subscript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+ 4</w:t>
      </w:r>
      <w:r w:rsidR="00413527">
        <w:rPr>
          <w:rFonts w:ascii="Times New Roman" w:hAnsi="Times New Roman" w:cs="Times New Roman"/>
          <w:sz w:val="24"/>
          <w:szCs w:val="24"/>
        </w:rPr>
        <w:t xml:space="preserve">e </w:t>
      </w:r>
      <w:r w:rsidR="00413527" w:rsidRPr="00413527">
        <w:rPr>
          <w:rFonts w:ascii="Times New Roman" w:hAnsi="Times New Roman" w:cs="Times New Roman"/>
          <w:sz w:val="24"/>
          <w:szCs w:val="24"/>
        </w:rPr>
        <w:sym w:font="Wingdings" w:char="F0E8"/>
      </w:r>
      <w:r>
        <w:rPr>
          <w:rFonts w:ascii="Times New Roman" w:hAnsi="Times New Roman" w:cs="Times New Roman"/>
          <w:sz w:val="24"/>
          <w:szCs w:val="24"/>
        </w:rPr>
        <w:t>2</w:t>
      </w:r>
      <w:r w:rsidR="00413527">
        <w:rPr>
          <w:rFonts w:ascii="Times New Roman" w:hAnsi="Times New Roman" w:cs="Times New Roman"/>
          <w:sz w:val="24"/>
          <w:szCs w:val="24"/>
        </w:rPr>
        <w:t>H</w:t>
      </w:r>
      <w:r w:rsidR="00413527">
        <w:rPr>
          <w:rFonts w:ascii="Times New Roman" w:hAnsi="Times New Roman" w:cs="Times New Roman"/>
          <w:sz w:val="24"/>
          <w:szCs w:val="24"/>
          <w:vertAlign w:val="subscript"/>
        </w:rPr>
        <w:t>2(g)</w:t>
      </w:r>
    </w:p>
    <w:p w14:paraId="486FD656" w14:textId="77777777" w:rsidR="00FA084B" w:rsidRDefault="00FA084B" w:rsidP="00FA084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0.72 × 15 × 60</w:t>
      </w:r>
    </w:p>
    <w:p w14:paraId="057E8400" w14:textId="77777777" w:rsidR="00FA084B" w:rsidRDefault="00FA084B" w:rsidP="00FA084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= 738C</w:t>
      </w:r>
    </w:p>
    <w:p w14:paraId="619AB6E9" w14:textId="77777777" w:rsidR="00FA084B" w:rsidRDefault="00413527" w:rsidP="00FA084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A6F868" wp14:editId="55947D94">
                <wp:simplePos x="0" y="0"/>
                <wp:positionH relativeFrom="column">
                  <wp:posOffset>1983020</wp:posOffset>
                </wp:positionH>
                <wp:positionV relativeFrom="paragraph">
                  <wp:posOffset>85554</wp:posOffset>
                </wp:positionV>
                <wp:extent cx="784746" cy="6824"/>
                <wp:effectExtent l="0" t="57150" r="34925" b="889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4746" cy="682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5093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56.15pt;margin-top:6.75pt;width:61.8pt;height: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  <w:r w:rsidR="001B75CA">
        <w:rPr>
          <w:rFonts w:ascii="Times New Roman" w:hAnsi="Times New Roman" w:cs="Times New Roman"/>
          <w:sz w:val="24"/>
          <w:szCs w:val="24"/>
        </w:rPr>
        <w:t>4</w:t>
      </w:r>
      <w:r w:rsidR="00FA084B">
        <w:rPr>
          <w:rFonts w:ascii="Times New Roman" w:hAnsi="Times New Roman" w:cs="Times New Roman"/>
          <w:sz w:val="24"/>
          <w:szCs w:val="24"/>
        </w:rPr>
        <w:t xml:space="preserve"> × 96500C                      24dm</w:t>
      </w:r>
      <w:r w:rsidR="00FA084B" w:rsidRPr="00FA084B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0767EA5B" w14:textId="77777777" w:rsidR="00FA084B" w:rsidRDefault="00FA084B" w:rsidP="00FA084B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738C</w:t>
      </w:r>
    </w:p>
    <w:p w14:paraId="38965324" w14:textId="77777777" w:rsidR="00FA084B" w:rsidRPr="00FA084B" w:rsidRDefault="00000000" w:rsidP="001B75C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24 ×738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386000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="001B75CA">
        <w:rPr>
          <w:rFonts w:ascii="Times New Roman" w:eastAsiaTheme="minorEastAsia" w:hAnsi="Times New Roman" w:cs="Times New Roman"/>
          <w:sz w:val="28"/>
          <w:szCs w:val="28"/>
        </w:rPr>
        <w:t xml:space="preserve"> 0.0459</w:t>
      </w:r>
      <w:r w:rsidR="00FA084B">
        <w:rPr>
          <w:rFonts w:ascii="Times New Roman" w:eastAsiaTheme="minorEastAsia" w:hAnsi="Times New Roman" w:cs="Times New Roman"/>
          <w:sz w:val="28"/>
          <w:szCs w:val="28"/>
        </w:rPr>
        <w:t>dm</w:t>
      </w:r>
      <w:r w:rsidR="00FA084B" w:rsidRPr="00FA084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1B75CA">
        <w:rPr>
          <w:rFonts w:ascii="Times New Roman" w:eastAsiaTheme="minorEastAsia" w:hAnsi="Times New Roman" w:cs="Times New Roman"/>
          <w:sz w:val="28"/>
          <w:szCs w:val="28"/>
        </w:rPr>
        <w:t xml:space="preserve"> / 45.9</w:t>
      </w:r>
      <w:r w:rsidR="00FA084B">
        <w:rPr>
          <w:rFonts w:ascii="Times New Roman" w:eastAsiaTheme="minorEastAsia" w:hAnsi="Times New Roman" w:cs="Times New Roman"/>
          <w:sz w:val="28"/>
          <w:szCs w:val="28"/>
        </w:rPr>
        <w:t>cm</w:t>
      </w:r>
      <w:r w:rsidR="00FA084B" w:rsidRPr="00FA084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</w:p>
    <w:p w14:paraId="7A005AC0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The sketch below represents a graph obtained when zinc granules were reacted with excess 0.2M sulphuric (vi) acid in the presence of a catalyst in a conical flask placed on an electronic balance.</w:t>
      </w:r>
    </w:p>
    <w:p w14:paraId="7AA66D4F" w14:textId="77777777" w:rsidR="009F4DF4" w:rsidRDefault="009F4DF4" w:rsidP="009F4DF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an equation for the reaction that took place[1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5DBC6FC0" w14:textId="77777777" w:rsidR="00FA084B" w:rsidRPr="00FA084B" w:rsidRDefault="00FA084B" w:rsidP="00FA084B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A281C4" wp14:editId="4158FE5D">
                <wp:simplePos x="0" y="0"/>
                <wp:positionH relativeFrom="column">
                  <wp:posOffset>2299335</wp:posOffset>
                </wp:positionH>
                <wp:positionV relativeFrom="paragraph">
                  <wp:posOffset>87630</wp:posOffset>
                </wp:positionV>
                <wp:extent cx="828675" cy="0"/>
                <wp:effectExtent l="0" t="76200" r="9525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6BA849" id="Straight Arrow Connector 19" o:spid="_x0000_s1026" type="#_x0000_t32" style="position:absolute;margin-left:181.05pt;margin-top:6.9pt;width:65.2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Zn</w:t>
      </w:r>
      <w:r w:rsidRPr="00B375C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(s) </w:t>
      </w:r>
      <w:r>
        <w:rPr>
          <w:rFonts w:ascii="Times New Roman" w:hAnsi="Times New Roman" w:cs="Times New Roman"/>
          <w:b/>
          <w:sz w:val="24"/>
          <w:szCs w:val="24"/>
        </w:rPr>
        <w:t>+ H</w:t>
      </w:r>
      <w:r w:rsidRPr="00B375CE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SO</w:t>
      </w:r>
      <w:r w:rsidRPr="00B375CE">
        <w:rPr>
          <w:rFonts w:ascii="Times New Roman" w:hAnsi="Times New Roman" w:cs="Times New Roman"/>
          <w:b/>
          <w:sz w:val="24"/>
          <w:szCs w:val="24"/>
          <w:vertAlign w:val="subscript"/>
        </w:rPr>
        <w:t>4(aq)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ZnSO</w:t>
      </w:r>
      <w:r w:rsidRPr="00B375CE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4(aq) </w:t>
      </w:r>
      <w:r>
        <w:rPr>
          <w:rFonts w:ascii="Times New Roman" w:hAnsi="Times New Roman" w:cs="Times New Roman"/>
          <w:b/>
          <w:sz w:val="24"/>
          <w:szCs w:val="24"/>
        </w:rPr>
        <w:t>+ H</w:t>
      </w:r>
      <w:r w:rsidRPr="00B375CE">
        <w:rPr>
          <w:rFonts w:ascii="Times New Roman" w:hAnsi="Times New Roman" w:cs="Times New Roman"/>
          <w:b/>
          <w:sz w:val="24"/>
          <w:szCs w:val="24"/>
          <w:vertAlign w:val="subscript"/>
        </w:rPr>
        <w:t>2(g)</w:t>
      </w:r>
    </w:p>
    <w:p w14:paraId="211802ED" w14:textId="77777777" w:rsidR="009F4DF4" w:rsidRDefault="009F4DF4" w:rsidP="009F4DF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there is loss in mass[1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1350056" w14:textId="77777777" w:rsidR="00B375CE" w:rsidRPr="00B375CE" w:rsidRDefault="00B375CE" w:rsidP="00B375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Hydrogen gas is produced which escapes to the environment</w:t>
      </w:r>
    </w:p>
    <w:p w14:paraId="595AAC99" w14:textId="77777777" w:rsidR="009F4DF4" w:rsidRDefault="009F4DF4" w:rsidP="009F4DF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the catalyst used[1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69C3CC2" w14:textId="77777777" w:rsidR="00B375CE" w:rsidRPr="00B375CE" w:rsidRDefault="00B375CE" w:rsidP="00B375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Copper(ii)sulphate </w:t>
      </w:r>
    </w:p>
    <w:p w14:paraId="32D3836B" w14:textId="77777777" w:rsidR="009F4DF4" w:rsidRDefault="009F4DF4" w:rsidP="009F4DF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Sketch on the same axes, the curves obtained when</w:t>
      </w:r>
    </w:p>
    <w:p w14:paraId="77656866" w14:textId="77777777" w:rsidR="009F4DF4" w:rsidRDefault="009F4DF4" w:rsidP="009F4D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Zinc powder was used under the same conditions[1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8630AAB" w14:textId="77777777" w:rsidR="009F4DF4" w:rsidRDefault="009F4DF4" w:rsidP="009F4D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catalyst was used[1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5A9CEE1A" w14:textId="77777777" w:rsidR="008062DA" w:rsidRPr="008062DA" w:rsidRDefault="008062DA" w:rsidP="008062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231E8A" wp14:editId="7457450F">
            <wp:extent cx="3629025" cy="255587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94" cy="2561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74D30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0141BD" wp14:editId="7243E213">
                <wp:simplePos x="0" y="0"/>
                <wp:positionH relativeFrom="column">
                  <wp:posOffset>2432685</wp:posOffset>
                </wp:positionH>
                <wp:positionV relativeFrom="paragraph">
                  <wp:posOffset>459105</wp:posOffset>
                </wp:positionV>
                <wp:extent cx="114300" cy="857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857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776F53" id="Straight Connector 7" o:spid="_x0000_s1026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36.15pt" to="200.55pt,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b) In the contact process, sulphur(iv)oxide is converted to sulphuric(vi)oxide in the catalytic chamber which a dynamic chemical equilibrium is reached. </w:t>
      </w:r>
    </w:p>
    <w:p w14:paraId="0308F9F1" w14:textId="77777777" w:rsidR="009F4DF4" w:rsidRPr="00AD03DA" w:rsidRDefault="009F4DF4" w:rsidP="009F4DF4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44DAC1" wp14:editId="3988EEA9">
                <wp:simplePos x="0" y="0"/>
                <wp:positionH relativeFrom="column">
                  <wp:posOffset>1194435</wp:posOffset>
                </wp:positionH>
                <wp:positionV relativeFrom="paragraph">
                  <wp:posOffset>160655</wp:posOffset>
                </wp:positionV>
                <wp:extent cx="180975" cy="10477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104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67B0F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12.65pt" to="108.3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38AD59" wp14:editId="7A5F1502">
                <wp:simplePos x="0" y="0"/>
                <wp:positionH relativeFrom="column">
                  <wp:posOffset>1175385</wp:posOffset>
                </wp:positionH>
                <wp:positionV relativeFrom="paragraph">
                  <wp:posOffset>132080</wp:posOffset>
                </wp:positionV>
                <wp:extent cx="1362075" cy="1905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207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C686BB" id="Straight Connector 8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10.4pt" to="199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B5DA39" wp14:editId="57819725">
                <wp:simplePos x="0" y="0"/>
                <wp:positionH relativeFrom="column">
                  <wp:posOffset>1127760</wp:posOffset>
                </wp:positionH>
                <wp:positionV relativeFrom="paragraph">
                  <wp:posOffset>55880</wp:posOffset>
                </wp:positionV>
                <wp:extent cx="1428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17E218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8pt,4.4pt" to="201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" strokecolor="windowText" strokeweight=".5pt">
                <v:stroke joinstyle="miter"/>
              </v:line>
            </w:pict>
          </mc:Fallback>
        </mc:AlternateContent>
      </w:r>
      <w:r w:rsidRPr="00AD03DA">
        <w:rPr>
          <w:rFonts w:ascii="Times New Roman" w:hAnsi="Times New Roman" w:cs="Times New Roman"/>
          <w:sz w:val="24"/>
          <w:szCs w:val="24"/>
          <w:lang w:val="de-DE"/>
        </w:rPr>
        <w:t>2SO</w:t>
      </w:r>
      <w:r w:rsidRPr="00AD03DA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2</w:t>
      </w:r>
      <w:r w:rsidRPr="00AD03DA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(g)</w:t>
      </w:r>
      <w:r w:rsidRPr="00AD03DA">
        <w:rPr>
          <w:rFonts w:ascii="Times New Roman" w:hAnsi="Times New Roman" w:cs="Times New Roman"/>
          <w:sz w:val="24"/>
          <w:szCs w:val="24"/>
          <w:lang w:val="de-DE"/>
        </w:rPr>
        <w:t xml:space="preserve"> + O2</w:t>
      </w:r>
      <w:r w:rsidRPr="00AD03DA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(g)</w:t>
      </w:r>
      <w:r w:rsidRPr="00AD03DA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       2SO</w:t>
      </w:r>
      <w:r w:rsidRPr="00AD03DA">
        <w:rPr>
          <w:rFonts w:ascii="Times New Roman" w:hAnsi="Times New Roman" w:cs="Times New Roman"/>
          <w:sz w:val="24"/>
          <w:szCs w:val="24"/>
          <w:vertAlign w:val="superscript"/>
          <w:lang w:val="de-DE"/>
        </w:rPr>
        <w:t>3</w:t>
      </w:r>
      <w:r w:rsidRPr="00AD03DA"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(g)</w:t>
      </w:r>
      <w:r w:rsidRPr="00AD03DA">
        <w:rPr>
          <w:rFonts w:ascii="Times New Roman" w:hAnsi="Times New Roman" w:cs="Times New Roman"/>
          <w:sz w:val="24"/>
          <w:szCs w:val="24"/>
          <w:lang w:val="de-DE"/>
        </w:rPr>
        <w:t xml:space="preserve">  ∆H = -197kJ/mol</w:t>
      </w:r>
    </w:p>
    <w:p w14:paraId="0A693B51" w14:textId="77777777" w:rsidR="009F4DF4" w:rsidRDefault="009F4DF4" w:rsidP="009F4DF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meant by dynamic equilibrium[1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2153EB7" w14:textId="77777777" w:rsidR="00B375CE" w:rsidRPr="00B375CE" w:rsidRDefault="00B375CE" w:rsidP="00B375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When a state of balance is attained the forward and reverse reaction occurs at the same rate</w:t>
      </w:r>
    </w:p>
    <w:p w14:paraId="0413A401" w14:textId="77777777" w:rsidR="009F4DF4" w:rsidRDefault="009F4DF4" w:rsidP="009F4DF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and explain how each of the following would affect the position of equilibrium[1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0876110" w14:textId="77777777" w:rsidR="009F4DF4" w:rsidRDefault="009F4DF4" w:rsidP="009F4D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temperature[2 marks</w:t>
      </w:r>
      <w:r w:rsidRPr="001668D4">
        <w:rPr>
          <w:rFonts w:ascii="Times New Roman" w:hAnsi="Times New Roman" w:cs="Times New Roman"/>
          <w:sz w:val="24"/>
          <w:szCs w:val="24"/>
        </w:rPr>
        <w:t>]</w:t>
      </w:r>
    </w:p>
    <w:p w14:paraId="64A343D6" w14:textId="77777777" w:rsidR="00B375CE" w:rsidRPr="00B375CE" w:rsidRDefault="00B375CE" w:rsidP="00B375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 w:rsidRPr="00B375CE">
        <w:rPr>
          <w:rFonts w:ascii="Times New Roman" w:hAnsi="Times New Roman" w:cs="Times New Roman"/>
          <w:b/>
          <w:sz w:val="24"/>
          <w:szCs w:val="24"/>
        </w:rPr>
        <w:t>Equilibrium shifts to the right, forward reaction is exothermic, it is f</w:t>
      </w:r>
      <w:r>
        <w:rPr>
          <w:rFonts w:ascii="Times New Roman" w:hAnsi="Times New Roman" w:cs="Times New Roman"/>
          <w:b/>
          <w:sz w:val="24"/>
          <w:szCs w:val="24"/>
        </w:rPr>
        <w:t>avored by low temperature</w:t>
      </w:r>
    </w:p>
    <w:p w14:paraId="666E4E66" w14:textId="77777777" w:rsidR="009F4DF4" w:rsidRDefault="009F4DF4" w:rsidP="009F4D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pressure[1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0C29EE2" w14:textId="77777777" w:rsidR="00B375CE" w:rsidRPr="00B375CE" w:rsidRDefault="00B375CE" w:rsidP="00B375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Equilibrium swift to the left, less pressure favors high volume which is the reactants</w:t>
      </w:r>
    </w:p>
    <w:p w14:paraId="3556194C" w14:textId="77777777" w:rsidR="009F4DF4" w:rsidRDefault="009F4DF4" w:rsidP="009F4DF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904980" wp14:editId="37606BEC">
                <wp:simplePos x="0" y="0"/>
                <wp:positionH relativeFrom="column">
                  <wp:posOffset>3299460</wp:posOffset>
                </wp:positionH>
                <wp:positionV relativeFrom="paragraph">
                  <wp:posOffset>275590</wp:posOffset>
                </wp:positionV>
                <wp:extent cx="104775" cy="7620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762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AED4D7" id="Straight Connector 12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8pt,21.7pt" to="268.0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Equilibrium exists between chromate and dichromate ions as shown below.</w:t>
      </w:r>
    </w:p>
    <w:p w14:paraId="4315403E" w14:textId="77777777" w:rsidR="009F4DF4" w:rsidRDefault="009F4DF4" w:rsidP="009F4DF4">
      <w:pPr>
        <w:ind w:left="108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190DF6" wp14:editId="213945F3">
                <wp:simplePos x="0" y="0"/>
                <wp:positionH relativeFrom="column">
                  <wp:posOffset>2137410</wp:posOffset>
                </wp:positionH>
                <wp:positionV relativeFrom="paragraph">
                  <wp:posOffset>165735</wp:posOffset>
                </wp:positionV>
                <wp:extent cx="161925" cy="7620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762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18F2F9" id="Straight Connector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3pt,13.05pt" to="181.0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3D3BDE" wp14:editId="212E7D28">
                <wp:simplePos x="0" y="0"/>
                <wp:positionH relativeFrom="column">
                  <wp:posOffset>2118360</wp:posOffset>
                </wp:positionH>
                <wp:positionV relativeFrom="paragraph">
                  <wp:posOffset>146685</wp:posOffset>
                </wp:positionV>
                <wp:extent cx="131445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44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F1C17" id="Straight Connector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8pt,11.55pt" to="270.3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842247" wp14:editId="5B23C0DA">
                <wp:simplePos x="0" y="0"/>
                <wp:positionH relativeFrom="column">
                  <wp:posOffset>2108834</wp:posOffset>
                </wp:positionH>
                <wp:positionV relativeFrom="paragraph">
                  <wp:posOffset>60960</wp:posOffset>
                </wp:positionV>
                <wp:extent cx="128587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8E22E2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4.8pt" to="267.3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2Cr</w:t>
      </w:r>
      <w:r w:rsidRPr="00324A43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4(aq)</w:t>
      </w:r>
      <w:r>
        <w:rPr>
          <w:rFonts w:ascii="Times New Roman" w:hAnsi="Times New Roman" w:cs="Times New Roman"/>
          <w:sz w:val="24"/>
          <w:szCs w:val="24"/>
        </w:rPr>
        <w:t xml:space="preserve"> + 2H</w:t>
      </w:r>
      <w:r w:rsidRPr="00324A4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(</w:t>
      </w:r>
      <w:proofErr w:type="gramStart"/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aq)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CrO</w:t>
      </w:r>
      <w:r w:rsidRPr="00324A43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(aq)</w:t>
      </w:r>
      <w:r>
        <w:rPr>
          <w:rFonts w:ascii="Times New Roman" w:hAnsi="Times New Roman" w:cs="Times New Roman"/>
          <w:sz w:val="24"/>
          <w:szCs w:val="24"/>
        </w:rPr>
        <w:t xml:space="preserve"> + H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24A43">
        <w:rPr>
          <w:rFonts w:ascii="Times New Roman" w:hAnsi="Times New Roman" w:cs="Times New Roman"/>
          <w:sz w:val="24"/>
          <w:szCs w:val="24"/>
          <w:vertAlign w:val="subscript"/>
        </w:rPr>
        <w:t>(l)</w:t>
      </w:r>
    </w:p>
    <w:p w14:paraId="214E56E1" w14:textId="77777777" w:rsidR="0005283F" w:rsidRDefault="0005283F" w:rsidP="009F4DF4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5567ACBC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 and explain the observation made when aqueous sodium hydroxide is added to the above mixture.</w:t>
      </w:r>
      <w:r w:rsidRPr="00166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[2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5A8E94" w14:textId="77777777" w:rsidR="00B375CE" w:rsidRPr="00B375CE" w:rsidRDefault="0005283F" w:rsidP="00B375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Yellow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colour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intensifies</w:t>
      </w:r>
      <w:r w:rsidR="00B375CE">
        <w:rPr>
          <w:rFonts w:ascii="Times New Roman" w:hAnsi="Times New Roman" w:cs="Times New Roman"/>
          <w:b/>
          <w:sz w:val="24"/>
          <w:szCs w:val="24"/>
        </w:rPr>
        <w:t>. OH- ions react with H+ ions decreasing concentration on the reactants hence reverse reaction is favored.</w:t>
      </w:r>
    </w:p>
    <w:p w14:paraId="7E1C74EA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 the formulae below and answer the questions that follow</w:t>
      </w:r>
    </w:p>
    <w:p w14:paraId="24BE3B35" w14:textId="77777777" w:rsidR="009F4DF4" w:rsidRDefault="009F4DF4" w:rsidP="009F4DF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 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COOH</w:t>
      </w:r>
    </w:p>
    <w:p w14:paraId="30F22005" w14:textId="77777777" w:rsidR="009F4DF4" w:rsidRDefault="009F4DF4" w:rsidP="009F4DF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OH</w:t>
      </w:r>
    </w:p>
    <w:p w14:paraId="53C32965" w14:textId="77777777" w:rsidR="009F4DF4" w:rsidRDefault="009F4DF4" w:rsidP="009F4DF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  Give the systematic name of each compound [2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117EFC5" w14:textId="77777777" w:rsidR="009F4DF4" w:rsidRDefault="006A0D10" w:rsidP="006A0D1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Propanoic acid</w:t>
      </w:r>
    </w:p>
    <w:p w14:paraId="0E561782" w14:textId="77777777" w:rsidR="009F4DF4" w:rsidRDefault="009F4DF4" w:rsidP="009F4DF4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 w:rsidR="006A0D10">
        <w:rPr>
          <w:rFonts w:ascii="Times New Roman" w:hAnsi="Times New Roman" w:cs="Times New Roman"/>
          <w:sz w:val="24"/>
          <w:szCs w:val="24"/>
        </w:rPr>
        <w:t xml:space="preserve">        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Butan-1-ol</w:t>
      </w:r>
    </w:p>
    <w:p w14:paraId="17D09FE3" w14:textId="77777777" w:rsidR="009F4DF4" w:rsidRDefault="009F4DF4" w:rsidP="009F4DF4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ii)  Write the molecular formula of the compounds[1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9927549" w14:textId="77777777" w:rsidR="009F4DF4" w:rsidRDefault="009F4DF4" w:rsidP="009F4DF4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="006A0D10">
        <w:rPr>
          <w:rFonts w:ascii="Times New Roman" w:hAnsi="Times New Roman" w:cs="Times New Roman"/>
          <w:sz w:val="24"/>
          <w:szCs w:val="24"/>
        </w:rPr>
        <w:t xml:space="preserve">   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C</w:t>
      </w:r>
      <w:r w:rsidR="006A0D10" w:rsidRPr="0005283F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H</w:t>
      </w:r>
      <w:r w:rsidR="006A0D10" w:rsidRPr="0005283F">
        <w:rPr>
          <w:rFonts w:ascii="Times New Roman" w:hAnsi="Times New Roman" w:cs="Times New Roman"/>
          <w:b/>
          <w:sz w:val="24"/>
          <w:szCs w:val="24"/>
          <w:vertAlign w:val="subscript"/>
        </w:rPr>
        <w:t>6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O</w:t>
      </w:r>
      <w:r w:rsidR="006A0D10" w:rsidRPr="0005283F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</w:p>
    <w:p w14:paraId="42AA3AFD" w14:textId="77777777" w:rsidR="009F4DF4" w:rsidRDefault="009F4DF4" w:rsidP="009F4DF4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 w:rsidR="006A0D10">
        <w:rPr>
          <w:rFonts w:ascii="Times New Roman" w:hAnsi="Times New Roman" w:cs="Times New Roman"/>
          <w:sz w:val="24"/>
          <w:szCs w:val="24"/>
        </w:rPr>
        <w:t xml:space="preserve">   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C</w:t>
      </w:r>
      <w:r w:rsidR="006A0D10" w:rsidRPr="0005283F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H</w:t>
      </w:r>
      <w:r w:rsidR="006A0D10" w:rsidRPr="0005283F">
        <w:rPr>
          <w:rFonts w:ascii="Times New Roman" w:hAnsi="Times New Roman" w:cs="Times New Roman"/>
          <w:b/>
          <w:sz w:val="24"/>
          <w:szCs w:val="24"/>
          <w:vertAlign w:val="subscript"/>
        </w:rPr>
        <w:t>10</w:t>
      </w:r>
      <w:r w:rsidR="006A0D10" w:rsidRPr="006A0D10">
        <w:rPr>
          <w:rFonts w:ascii="Times New Roman" w:hAnsi="Times New Roman" w:cs="Times New Roman"/>
          <w:b/>
          <w:sz w:val="24"/>
          <w:szCs w:val="24"/>
        </w:rPr>
        <w:t>O</w:t>
      </w:r>
    </w:p>
    <w:p w14:paraId="17A5C664" w14:textId="77777777" w:rsidR="009F4DF4" w:rsidRDefault="009F4DF4" w:rsidP="006A0D1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does the boiling point of I compare to that of II. Explain[2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DB8B2EF" w14:textId="77777777" w:rsidR="006A0D10" w:rsidRPr="006A0D10" w:rsidRDefault="006A0D10" w:rsidP="006A0D1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Boiling point of II is </w:t>
      </w:r>
      <w:r w:rsidR="0025256B">
        <w:rPr>
          <w:rFonts w:ascii="Times New Roman" w:hAnsi="Times New Roman" w:cs="Times New Roman"/>
          <w:b/>
          <w:sz w:val="24"/>
          <w:szCs w:val="24"/>
        </w:rPr>
        <w:t>higher</w:t>
      </w:r>
      <w:r>
        <w:rPr>
          <w:rFonts w:ascii="Times New Roman" w:hAnsi="Times New Roman" w:cs="Times New Roman"/>
          <w:b/>
          <w:sz w:val="24"/>
          <w:szCs w:val="24"/>
        </w:rPr>
        <w:t xml:space="preserve"> than I. II forms more hydrogen bonds than </w:t>
      </w:r>
      <w:r w:rsidR="0025256B">
        <w:rPr>
          <w:rFonts w:ascii="Times New Roman" w:hAnsi="Times New Roman" w:cs="Times New Roman"/>
          <w:b/>
          <w:sz w:val="24"/>
          <w:szCs w:val="24"/>
        </w:rPr>
        <w:t>I hence</w:t>
      </w:r>
      <w:r>
        <w:rPr>
          <w:rFonts w:ascii="Times New Roman" w:hAnsi="Times New Roman" w:cs="Times New Roman"/>
          <w:b/>
          <w:sz w:val="24"/>
          <w:szCs w:val="24"/>
        </w:rPr>
        <w:t xml:space="preserve"> higher boiling point</w:t>
      </w:r>
    </w:p>
    <w:p w14:paraId="41B5550A" w14:textId="77777777" w:rsidR="009F4DF4" w:rsidRDefault="009F4DF4" w:rsidP="009F4DF4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iv)  A gas J is bubbled into concentrated sulphuric(vi)acid. Water is added to the mixture then boiled to yield compound II. Name gas J.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648C2EC8" w14:textId="77777777" w:rsidR="006A0D10" w:rsidRDefault="006A0D10" w:rsidP="006A0D1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But-1-ene</w:t>
      </w:r>
    </w:p>
    <w:p w14:paraId="70EB99CD" w14:textId="77777777" w:rsidR="009F4DF4" w:rsidRDefault="009F4DF4" w:rsidP="009F4DF4">
      <w:pPr>
        <w:pStyle w:val="ListParagraph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v)   Draw the structural formula of the compound immediately after compound I in the homologous series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197843F0" w14:textId="77777777" w:rsidR="008F7016" w:rsidRDefault="00CF700D" w:rsidP="008F7016">
      <w:pPr>
        <w:pStyle w:val="ListParagraph"/>
        <w:ind w:left="10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AA5AD8" wp14:editId="736BB64E">
            <wp:extent cx="2476500" cy="11334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30868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b)  Study the structural formula of the two monomers and answer the questions that follow.</w:t>
      </w:r>
    </w:p>
    <w:p w14:paraId="7BF65CC9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i)   Name the type of polymerization these monomers would undergo to form a polymer[1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5529783" w14:textId="77777777" w:rsidR="006A0D10" w:rsidRPr="006A0D10" w:rsidRDefault="006A0D10" w:rsidP="006A0D1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 w:rsidRPr="006A0D10">
        <w:rPr>
          <w:rFonts w:ascii="Times New Roman" w:hAnsi="Times New Roman" w:cs="Times New Roman"/>
          <w:b/>
          <w:sz w:val="24"/>
          <w:szCs w:val="24"/>
        </w:rPr>
        <w:t xml:space="preserve">Condensation </w:t>
      </w:r>
    </w:p>
    <w:p w14:paraId="3C8B463F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ii)  Draw the structural formula to represent the polymer formed.</w:t>
      </w:r>
      <w:r w:rsidRPr="00AE29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612A791" w14:textId="77777777" w:rsidR="006A0D10" w:rsidRPr="008F7016" w:rsidRDefault="001252A3" w:rsidP="008F70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3DC421" wp14:editId="0A99C7C9">
            <wp:extent cx="4312920" cy="12827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346DB" w14:textId="77777777" w:rsidR="009F4DF4" w:rsidRDefault="009F4DF4" w:rsidP="001252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iii) What is the name of the </w:t>
      </w:r>
      <w:proofErr w:type="spellStart"/>
      <w:proofErr w:type="gramStart"/>
      <w:r w:rsidR="001252A3">
        <w:rPr>
          <w:rFonts w:ascii="Times New Roman" w:hAnsi="Times New Roman" w:cs="Times New Roman"/>
          <w:sz w:val="24"/>
          <w:szCs w:val="24"/>
        </w:rPr>
        <w:t>plymer</w:t>
      </w:r>
      <w:proofErr w:type="spellEnd"/>
      <w:r>
        <w:rPr>
          <w:rFonts w:ascii="Times New Roman" w:hAnsi="Times New Roman" w:cs="Times New Roman"/>
          <w:sz w:val="24"/>
          <w:szCs w:val="24"/>
        </w:rPr>
        <w:t>[</w:t>
      </w:r>
      <w:proofErr w:type="gramEnd"/>
      <w:r>
        <w:rPr>
          <w:rFonts w:ascii="Times New Roman" w:hAnsi="Times New Roman" w:cs="Times New Roman"/>
          <w:sz w:val="24"/>
          <w:szCs w:val="24"/>
        </w:rPr>
        <w:t>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7CB22FF3" w14:textId="77777777" w:rsidR="006A0D10" w:rsidRPr="006A0D10" w:rsidRDefault="006A0D10" w:rsidP="006A0D1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Nylon 6, 6</w:t>
      </w:r>
    </w:p>
    <w:p w14:paraId="5AE668CC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iv)  State the use of this polymer[1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544F4D20" w14:textId="77777777" w:rsidR="006A0D10" w:rsidRPr="006A0D10" w:rsidRDefault="006A0D10" w:rsidP="006A0D1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Manufacture of ropes, carpets, brushes, fishing nets, parachutes</w:t>
      </w:r>
    </w:p>
    <w:p w14:paraId="014E9780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 Two cleaning agents are represented below</w:t>
      </w:r>
    </w:p>
    <w:p w14:paraId="3F16B8EE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 one of the detergent which would be suitable for washing in water containing magnesium chloride. Explain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15B7A" w14:textId="77777777" w:rsidR="006A0D10" w:rsidRPr="006A0D10" w:rsidRDefault="006A0D10" w:rsidP="006A0D1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Detergent p, does not form scum with water containing magnesium chloride</w:t>
      </w:r>
    </w:p>
    <w:p w14:paraId="45DF3488" w14:textId="77777777" w:rsidR="009F4DF4" w:rsidRDefault="009F4DF4" w:rsidP="009F4D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Define the term half-life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1EEF1DC0" w14:textId="77777777" w:rsidR="005434DF" w:rsidRDefault="005434DF" w:rsidP="005434D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 taken for a given mass or number of nuclides to decay to half its original mass or number</w:t>
      </w:r>
    </w:p>
    <w:p w14:paraId="56550825" w14:textId="77777777" w:rsidR="009F4DF4" w:rsidRDefault="009F4DF4" w:rsidP="009F4DF4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The table below contains information from the measurements made of the radioactivity in counts per minute from a radioactive iodine – 128</w:t>
      </w:r>
    </w:p>
    <w:tbl>
      <w:tblPr>
        <w:tblStyle w:val="TableGrid"/>
        <w:tblpPr w:leftFromText="180" w:rightFromText="180" w:vertAnchor="text" w:horzAnchor="margin" w:tblpXSpec="center" w:tblpY="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5"/>
        <w:gridCol w:w="990"/>
        <w:gridCol w:w="900"/>
        <w:gridCol w:w="967"/>
        <w:gridCol w:w="1215"/>
        <w:gridCol w:w="1215"/>
        <w:gridCol w:w="1215"/>
        <w:gridCol w:w="1215"/>
      </w:tblGrid>
      <w:tr w:rsidR="009F4DF4" w14:paraId="024922CF" w14:textId="77777777" w:rsidTr="00462DE9">
        <w:tc>
          <w:tcPr>
            <w:tcW w:w="2065" w:type="dxa"/>
          </w:tcPr>
          <w:p w14:paraId="17265287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Counts per minute </w:t>
            </w:r>
          </w:p>
        </w:tc>
        <w:tc>
          <w:tcPr>
            <w:tcW w:w="990" w:type="dxa"/>
          </w:tcPr>
          <w:p w14:paraId="3438CBC7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00" w:type="dxa"/>
          </w:tcPr>
          <w:p w14:paraId="01EE56C1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967" w:type="dxa"/>
          </w:tcPr>
          <w:p w14:paraId="2F82EC34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215" w:type="dxa"/>
          </w:tcPr>
          <w:p w14:paraId="4CAC4250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215" w:type="dxa"/>
          </w:tcPr>
          <w:p w14:paraId="0778C31E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215" w:type="dxa"/>
          </w:tcPr>
          <w:p w14:paraId="3EE21763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215" w:type="dxa"/>
          </w:tcPr>
          <w:p w14:paraId="02A8015E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9F4DF4" w14:paraId="26E2F51D" w14:textId="77777777" w:rsidTr="00462DE9">
        <w:tc>
          <w:tcPr>
            <w:tcW w:w="2065" w:type="dxa"/>
          </w:tcPr>
          <w:p w14:paraId="4AC90065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(min)</w:t>
            </w:r>
          </w:p>
        </w:tc>
        <w:tc>
          <w:tcPr>
            <w:tcW w:w="990" w:type="dxa"/>
          </w:tcPr>
          <w:p w14:paraId="1C20FF13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14:paraId="38E64CAD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7" w:type="dxa"/>
          </w:tcPr>
          <w:p w14:paraId="76185B57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15" w:type="dxa"/>
          </w:tcPr>
          <w:p w14:paraId="1F751849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5" w:type="dxa"/>
          </w:tcPr>
          <w:p w14:paraId="6A316FC6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15" w:type="dxa"/>
          </w:tcPr>
          <w:p w14:paraId="0599F52C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15" w:type="dxa"/>
          </w:tcPr>
          <w:p w14:paraId="7E5F3E38" w14:textId="77777777" w:rsidR="009F4DF4" w:rsidRDefault="009F4DF4" w:rsidP="00462DE9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6BE21C4B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5C646361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i)   Plot a graph of counts per minute against time [3 marks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12455D14" w14:textId="77777777" w:rsidR="00632649" w:rsidRDefault="00632649" w:rsidP="006326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8921A6C" wp14:editId="280C881D">
            <wp:extent cx="5214809" cy="4371237"/>
            <wp:effectExtent l="0" t="0" r="508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834" cy="437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07DC5" w14:textId="77777777" w:rsidR="005434DF" w:rsidRDefault="005434DF" w:rsidP="005434D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P- 1</w:t>
      </w:r>
    </w:p>
    <w:p w14:paraId="35B59634" w14:textId="77777777" w:rsidR="005434DF" w:rsidRDefault="005434DF" w:rsidP="005434D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– ½ </w:t>
      </w:r>
    </w:p>
    <w:p w14:paraId="1250261B" w14:textId="77777777" w:rsidR="005434DF" w:rsidRDefault="005434DF" w:rsidP="005434D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– ½ </w:t>
      </w:r>
    </w:p>
    <w:p w14:paraId="27D28BCA" w14:textId="77777777" w:rsidR="005434DF" w:rsidRDefault="005434DF" w:rsidP="005434D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63264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53497DC7" w14:textId="77777777" w:rsidR="00632649" w:rsidRPr="00632649" w:rsidRDefault="00632649" w:rsidP="00632649">
      <w:pPr>
        <w:rPr>
          <w:rFonts w:ascii="Times New Roman" w:hAnsi="Times New Roman" w:cs="Times New Roman"/>
          <w:sz w:val="24"/>
          <w:szCs w:val="24"/>
        </w:rPr>
      </w:pPr>
    </w:p>
    <w:p w14:paraId="456B1A61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ii)   Use the graph to determine the half-life of iodine - 128[1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8DFC1F9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26 minutes </w:t>
      </w:r>
      <w:r>
        <w:rPr>
          <w:rFonts w:ascii="Times New Roman" w:hAnsi="Times New Roman" w:cs="Times New Roman"/>
          <w:b/>
          <w:sz w:val="24"/>
          <w:szCs w:val="24"/>
        </w:rPr>
        <w:sym w:font="Symbol" w:char="F0B1"/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7B2132EA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iii)  What is the count rate after 22 minutes[1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43AB2375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5434DF">
        <w:rPr>
          <w:rFonts w:ascii="Times New Roman" w:hAnsi="Times New Roman" w:cs="Times New Roman"/>
          <w:b/>
          <w:sz w:val="24"/>
          <w:szCs w:val="24"/>
        </w:rPr>
        <w:t xml:space="preserve">132 </w:t>
      </w:r>
      <w:r w:rsidRPr="005434DF">
        <w:rPr>
          <w:rFonts w:ascii="Times New Roman" w:hAnsi="Times New Roman" w:cs="Times New Roman"/>
          <w:b/>
          <w:sz w:val="24"/>
          <w:szCs w:val="24"/>
        </w:rPr>
        <w:sym w:font="Symbol" w:char="F0B1"/>
      </w:r>
    </w:p>
    <w:p w14:paraId="177C2170" w14:textId="77777777" w:rsidR="009F4DF4" w:rsidRDefault="009F4DF4" w:rsidP="006326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iv)  After how many minutes were the counts rate 160 counts per </w:t>
      </w:r>
      <w:r w:rsidR="00632649">
        <w:rPr>
          <w:rFonts w:ascii="Times New Roman" w:hAnsi="Times New Roman" w:cs="Times New Roman"/>
          <w:sz w:val="24"/>
          <w:szCs w:val="24"/>
        </w:rPr>
        <w:t xml:space="preserve">minute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101B88AD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5434DF">
        <w:rPr>
          <w:rFonts w:ascii="Times New Roman" w:hAnsi="Times New Roman" w:cs="Times New Roman"/>
          <w:b/>
          <w:sz w:val="24"/>
          <w:szCs w:val="24"/>
        </w:rPr>
        <w:t xml:space="preserve">14 minutes </w:t>
      </w:r>
      <w:r w:rsidRPr="005434DF">
        <w:rPr>
          <w:rFonts w:ascii="Times New Roman" w:hAnsi="Times New Roman" w:cs="Times New Roman"/>
          <w:b/>
          <w:sz w:val="24"/>
          <w:szCs w:val="24"/>
        </w:rPr>
        <w:sym w:font="Symbol" w:char="F0B1"/>
      </w:r>
      <w:r w:rsidRPr="005434DF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0B57172A" w14:textId="77777777" w:rsidR="005434DF" w:rsidRPr="005434DF" w:rsidRDefault="009F4DF4" w:rsidP="005434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c) Potassium has two isotopes </w:t>
      </w:r>
      <w:r w:rsidRPr="00391683">
        <w:rPr>
          <w:rFonts w:ascii="Times New Roman" w:hAnsi="Times New Roman" w:cs="Times New Roman"/>
          <w:sz w:val="24"/>
          <w:szCs w:val="24"/>
          <w:vertAlign w:val="superscript"/>
        </w:rPr>
        <w:t>39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K and radio active </w:t>
      </w:r>
      <w:r w:rsidRPr="00391683">
        <w:rPr>
          <w:rFonts w:ascii="Times New Roman" w:hAnsi="Times New Roman" w:cs="Times New Roman"/>
          <w:sz w:val="24"/>
          <w:szCs w:val="24"/>
          <w:vertAlign w:val="superscript"/>
        </w:rPr>
        <w:t>40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 xml:space="preserve">19 </w:t>
      </w:r>
      <w:r>
        <w:rPr>
          <w:rFonts w:ascii="Times New Roman" w:hAnsi="Times New Roman" w:cs="Times New Roman"/>
          <w:sz w:val="24"/>
          <w:szCs w:val="24"/>
        </w:rPr>
        <w:t>K</w:t>
      </w:r>
    </w:p>
    <w:p w14:paraId="27205038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i)   State how the isotopes differ[1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1DB24365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They differ with the number of neutrons i.e. 20 and 21 respectively </w:t>
      </w:r>
    </w:p>
    <w:p w14:paraId="5AD0455E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ii)  The half life of is 1.3 ˟ 10</w:t>
      </w:r>
      <w:r w:rsidRPr="0039168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years. Determine how long it would take for 4g of the isotope to decay to 1g[1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03021286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Remaining amount = ( ½ )</w:t>
      </w:r>
      <w:r w:rsidRPr="005434DF">
        <w:rPr>
          <w:rFonts w:ascii="Times New Roman" w:hAnsi="Times New Roman" w:cs="Times New Roman"/>
          <w:b/>
          <w:sz w:val="24"/>
          <w:szCs w:val="24"/>
          <w:vertAlign w:val="superscript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 × original amount</w:t>
      </w:r>
    </w:p>
    <w:p w14:paraId="018D5D53" w14:textId="77777777" w:rsidR="005434DF" w:rsidRPr="005434DF" w:rsidRDefault="008062DA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CE8313" wp14:editId="24872EC5">
                <wp:simplePos x="0" y="0"/>
                <wp:positionH relativeFrom="column">
                  <wp:posOffset>2566035</wp:posOffset>
                </wp:positionH>
                <wp:positionV relativeFrom="paragraph">
                  <wp:posOffset>91440</wp:posOffset>
                </wp:positionV>
                <wp:extent cx="485775" cy="0"/>
                <wp:effectExtent l="0" t="76200" r="9525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3E613F" id="Straight Arrow Connector 27" o:spid="_x0000_s1026" type="#_x0000_t32" style="position:absolute;margin-left:202.05pt;margin-top:7.2pt;width:38.2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19FE40" wp14:editId="0D3BD06B">
                <wp:simplePos x="0" y="0"/>
                <wp:positionH relativeFrom="column">
                  <wp:posOffset>1518285</wp:posOffset>
                </wp:positionH>
                <wp:positionV relativeFrom="paragraph">
                  <wp:posOffset>100965</wp:posOffset>
                </wp:positionV>
                <wp:extent cx="352425" cy="0"/>
                <wp:effectExtent l="0" t="76200" r="9525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919D4" id="Straight Arrow Connector 26" o:spid="_x0000_s1026" type="#_x0000_t32" style="position:absolute;margin-left:119.55pt;margin-top:7.95pt;width:27.75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="005434DF">
        <w:rPr>
          <w:rFonts w:ascii="Times New Roman" w:hAnsi="Times New Roman" w:cs="Times New Roman"/>
          <w:b/>
          <w:sz w:val="24"/>
          <w:szCs w:val="24"/>
        </w:rPr>
        <w:t xml:space="preserve">4(g)         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8062DA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34D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2(g)               2</w:t>
      </w:r>
      <w:r w:rsidRPr="008062DA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434DF">
        <w:rPr>
          <w:rFonts w:ascii="Times New Roman" w:hAnsi="Times New Roman" w:cs="Times New Roman"/>
          <w:b/>
          <w:sz w:val="24"/>
          <w:szCs w:val="24"/>
        </w:rPr>
        <w:t xml:space="preserve"> 1(g)</w:t>
      </w:r>
    </w:p>
    <w:p w14:paraId="2741E6F0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1(g) = ( ½ )</w:t>
      </w:r>
      <w:r w:rsidRPr="005434DF">
        <w:rPr>
          <w:rFonts w:ascii="Times New Roman" w:hAnsi="Times New Roman" w:cs="Times New Roman"/>
          <w:b/>
          <w:sz w:val="24"/>
          <w:szCs w:val="24"/>
          <w:vertAlign w:val="superscript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 × 4</w:t>
      </w:r>
    </w:p>
    <w:p w14:paraId="26454EFD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¼ = ( ½ )</w:t>
      </w:r>
      <w:r w:rsidRPr="005434DF">
        <w:rPr>
          <w:rFonts w:ascii="Times New Roman" w:hAnsi="Times New Roman" w:cs="Times New Roman"/>
          <w:b/>
          <w:sz w:val="24"/>
          <w:szCs w:val="24"/>
          <w:vertAlign w:val="superscript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 xml:space="preserve"> × 4</w:t>
      </w:r>
    </w:p>
    <w:p w14:paraId="4BF40362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= 2</w:t>
      </w:r>
    </w:p>
    <w:p w14:paraId="6B32A306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1.3 × 10</w:t>
      </w:r>
      <w:r w:rsidRPr="005434DF">
        <w:rPr>
          <w:rFonts w:ascii="Times New Roman" w:hAnsi="Times New Roman" w:cs="Times New Roman"/>
          <w:b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× 2</w:t>
      </w:r>
    </w:p>
    <w:p w14:paraId="10A50C3A" w14:textId="77777777" w:rsidR="005434DF" w:rsidRPr="005434DF" w:rsidRDefault="005434DF" w:rsidP="005434D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= 2.6 × 10</w:t>
      </w:r>
      <w:r w:rsidRPr="005434DF">
        <w:rPr>
          <w:rFonts w:ascii="Times New Roman" w:hAnsi="Times New Roman" w:cs="Times New Roman"/>
          <w:b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years </w:t>
      </w:r>
    </w:p>
    <w:p w14:paraId="26D2C80A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iii) </w:t>
      </w:r>
      <w:r w:rsidRPr="00391683">
        <w:rPr>
          <w:rFonts w:ascii="Times New Roman" w:hAnsi="Times New Roman" w:cs="Times New Roman"/>
          <w:sz w:val="24"/>
          <w:szCs w:val="24"/>
          <w:vertAlign w:val="superscript"/>
        </w:rPr>
        <w:t>39</w:t>
      </w:r>
      <w:r w:rsidRPr="00391683">
        <w:rPr>
          <w:rFonts w:ascii="Times New Roman" w:hAnsi="Times New Roman" w:cs="Times New Roman"/>
          <w:sz w:val="24"/>
          <w:szCs w:val="24"/>
          <w:vertAlign w:val="subscript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K undergoes beta decay to form an isotope of calcium. Write the nuclear equation for this </w:t>
      </w:r>
      <w:proofErr w:type="gramStart"/>
      <w:r>
        <w:rPr>
          <w:rFonts w:ascii="Times New Roman" w:hAnsi="Times New Roman" w:cs="Times New Roman"/>
          <w:sz w:val="24"/>
          <w:szCs w:val="24"/>
        </w:rPr>
        <w:t>decay[</w:t>
      </w:r>
      <w:proofErr w:type="gramEnd"/>
      <w:r>
        <w:rPr>
          <w:rFonts w:ascii="Times New Roman" w:hAnsi="Times New Roman" w:cs="Times New Roman"/>
          <w:sz w:val="24"/>
          <w:szCs w:val="24"/>
        </w:rPr>
        <w:t>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50FF98" w14:textId="77777777" w:rsidR="00346613" w:rsidRDefault="00346613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72E21" w:rsidRPr="00346613">
        <w:rPr>
          <w:rFonts w:ascii="Times New Roman" w:hAnsi="Times New Roman" w:cs="Times New Roman"/>
          <w:position w:val="-12"/>
          <w:sz w:val="24"/>
          <w:szCs w:val="24"/>
        </w:rPr>
        <w:object w:dxaOrig="1780" w:dyaOrig="380" w14:anchorId="4AB753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.5pt;height:19pt" o:ole="">
            <v:imagedata r:id="rId13" o:title=""/>
          </v:shape>
          <o:OLEObject Type="Embed" ProgID="Equation.3" ShapeID="_x0000_i1025" DrawAspect="Content" ObjectID="_1801383069" r:id="rId14"/>
        </w:object>
      </w:r>
    </w:p>
    <w:p w14:paraId="616A73DC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d) The figure below shows how a radioactive material emitted radiations from its source. Study it and answer the questions that follows as shown.</w:t>
      </w:r>
    </w:p>
    <w:p w14:paraId="4BEBB2B0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radiation that:</w:t>
      </w:r>
      <w:r w:rsidRPr="00391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2C32D5C4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i)  Has no mass [1 mark</w:t>
      </w:r>
      <w:r w:rsidRPr="000224A5">
        <w:rPr>
          <w:rFonts w:ascii="Times New Roman" w:hAnsi="Times New Roman" w:cs="Times New Roman"/>
          <w:sz w:val="24"/>
          <w:szCs w:val="24"/>
        </w:rPr>
        <w:t>]</w:t>
      </w:r>
    </w:p>
    <w:p w14:paraId="353F9326" w14:textId="77777777" w:rsidR="005434DF" w:rsidRPr="005434DF" w:rsidRDefault="005434DF" w:rsidP="005434D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4"/>
          <w:szCs w:val="24"/>
        </w:rPr>
      </w:pPr>
      <w:r w:rsidRPr="005434DF">
        <w:rPr>
          <w:rFonts w:ascii="Times New Roman" w:hAnsi="Times New Roman" w:cs="Times New Roman"/>
          <w:b/>
          <w:sz w:val="24"/>
          <w:szCs w:val="24"/>
        </w:rPr>
        <w:t>Y</w:t>
      </w:r>
    </w:p>
    <w:p w14:paraId="62FCF590" w14:textId="77777777" w:rsidR="009F4DF4" w:rsidRDefault="009F4DF4" w:rsidP="009F4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ii) Contains helium particles</w:t>
      </w:r>
    </w:p>
    <w:p w14:paraId="1D659092" w14:textId="77777777" w:rsidR="005434DF" w:rsidRDefault="0025256B" w:rsidP="005434D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4"/>
          <w:szCs w:val="24"/>
        </w:rPr>
      </w:pPr>
      <w:r w:rsidRPr="0025256B">
        <w:rPr>
          <w:rFonts w:ascii="Times New Roman" w:hAnsi="Times New Roman" w:cs="Times New Roman"/>
          <w:b/>
          <w:sz w:val="24"/>
          <w:szCs w:val="24"/>
        </w:rPr>
        <w:t>X</w:t>
      </w:r>
    </w:p>
    <w:p w14:paraId="5C680329" w14:textId="77777777" w:rsidR="00346613" w:rsidRPr="00346613" w:rsidRDefault="00346613" w:rsidP="003466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14:paraId="1D4E18BC" w14:textId="77777777" w:rsidR="00A33615" w:rsidRDefault="00A33615"/>
    <w:sectPr w:rsidR="00A33615" w:rsidSect="00D13EE9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523E1" w14:textId="77777777" w:rsidR="00807C87" w:rsidRDefault="00807C87" w:rsidP="00AD03DA">
      <w:pPr>
        <w:spacing w:after="0" w:line="240" w:lineRule="auto"/>
      </w:pPr>
      <w:r>
        <w:separator/>
      </w:r>
    </w:p>
  </w:endnote>
  <w:endnote w:type="continuationSeparator" w:id="0">
    <w:p w14:paraId="65490689" w14:textId="77777777" w:rsidR="00807C87" w:rsidRDefault="00807C87" w:rsidP="00AD0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D951A" w14:textId="77777777" w:rsidR="00807C87" w:rsidRDefault="00807C87" w:rsidP="00AD03DA">
      <w:pPr>
        <w:spacing w:after="0" w:line="240" w:lineRule="auto"/>
      </w:pPr>
      <w:r>
        <w:separator/>
      </w:r>
    </w:p>
  </w:footnote>
  <w:footnote w:type="continuationSeparator" w:id="0">
    <w:p w14:paraId="7E2DF470" w14:textId="77777777" w:rsidR="00807C87" w:rsidRDefault="00807C87" w:rsidP="00AD0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7A55"/>
    <w:multiLevelType w:val="hybridMultilevel"/>
    <w:tmpl w:val="1F0C8F5C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B3628A"/>
    <w:multiLevelType w:val="hybridMultilevel"/>
    <w:tmpl w:val="1C1E2214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0E4703"/>
    <w:multiLevelType w:val="hybridMultilevel"/>
    <w:tmpl w:val="C270D8AA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 w15:restartNumberingAfterBreak="0">
    <w:nsid w:val="0F4043D0"/>
    <w:multiLevelType w:val="hybridMultilevel"/>
    <w:tmpl w:val="2780B6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010859"/>
    <w:multiLevelType w:val="hybridMultilevel"/>
    <w:tmpl w:val="DEAAC9DA"/>
    <w:lvl w:ilvl="0" w:tplc="B9DCCA20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7832E98"/>
    <w:multiLevelType w:val="hybridMultilevel"/>
    <w:tmpl w:val="BEF41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40B90"/>
    <w:multiLevelType w:val="hybridMultilevel"/>
    <w:tmpl w:val="0A44182E"/>
    <w:lvl w:ilvl="0" w:tplc="D18C9C1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0784197"/>
    <w:multiLevelType w:val="hybridMultilevel"/>
    <w:tmpl w:val="94A4BD26"/>
    <w:lvl w:ilvl="0" w:tplc="D4A8C052">
      <w:start w:val="1"/>
      <w:numFmt w:val="upperRoman"/>
      <w:lvlText w:val="%1."/>
      <w:lvlJc w:val="left"/>
      <w:pPr>
        <w:ind w:left="17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22611D0E"/>
    <w:multiLevelType w:val="hybridMultilevel"/>
    <w:tmpl w:val="D4F672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28D3CB6"/>
    <w:multiLevelType w:val="hybridMultilevel"/>
    <w:tmpl w:val="5E3698DC"/>
    <w:lvl w:ilvl="0" w:tplc="92D43706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34264B4"/>
    <w:multiLevelType w:val="hybridMultilevel"/>
    <w:tmpl w:val="2BCA3304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23C047FE"/>
    <w:multiLevelType w:val="hybridMultilevel"/>
    <w:tmpl w:val="4F2A7ABC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C56947"/>
    <w:multiLevelType w:val="hybridMultilevel"/>
    <w:tmpl w:val="057E0EF8"/>
    <w:lvl w:ilvl="0" w:tplc="5B123E14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05571F4"/>
    <w:multiLevelType w:val="hybridMultilevel"/>
    <w:tmpl w:val="400A5296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1AD04DB"/>
    <w:multiLevelType w:val="hybridMultilevel"/>
    <w:tmpl w:val="CBC4CD96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3EB7EA8"/>
    <w:multiLevelType w:val="hybridMultilevel"/>
    <w:tmpl w:val="3D5E91C2"/>
    <w:lvl w:ilvl="0" w:tplc="29C23CA6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418A0210"/>
    <w:multiLevelType w:val="hybridMultilevel"/>
    <w:tmpl w:val="F334D3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6C5089"/>
    <w:multiLevelType w:val="hybridMultilevel"/>
    <w:tmpl w:val="6B8AFE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5E39FB"/>
    <w:multiLevelType w:val="hybridMultilevel"/>
    <w:tmpl w:val="F8A20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084F99"/>
    <w:multiLevelType w:val="hybridMultilevel"/>
    <w:tmpl w:val="B6FEB632"/>
    <w:lvl w:ilvl="0" w:tplc="23E424EC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493C4C3D"/>
    <w:multiLevelType w:val="hybridMultilevel"/>
    <w:tmpl w:val="75EA2096"/>
    <w:lvl w:ilvl="0" w:tplc="EF52CE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625DD"/>
    <w:multiLevelType w:val="hybridMultilevel"/>
    <w:tmpl w:val="ED347C3A"/>
    <w:lvl w:ilvl="0" w:tplc="74E02D8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1F2A83"/>
    <w:multiLevelType w:val="hybridMultilevel"/>
    <w:tmpl w:val="D52EBF0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3" w15:restartNumberingAfterBreak="0">
    <w:nsid w:val="697E5C54"/>
    <w:multiLevelType w:val="hybridMultilevel"/>
    <w:tmpl w:val="E6EC8E52"/>
    <w:lvl w:ilvl="0" w:tplc="9BD60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FD7494E"/>
    <w:multiLevelType w:val="hybridMultilevel"/>
    <w:tmpl w:val="F150105E"/>
    <w:lvl w:ilvl="0" w:tplc="EF52CEA6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48832710">
    <w:abstractNumId w:val="5"/>
  </w:num>
  <w:num w:numId="2" w16cid:durableId="1890067874">
    <w:abstractNumId w:val="21"/>
  </w:num>
  <w:num w:numId="3" w16cid:durableId="514656105">
    <w:abstractNumId w:val="20"/>
  </w:num>
  <w:num w:numId="4" w16cid:durableId="1217739943">
    <w:abstractNumId w:val="4"/>
  </w:num>
  <w:num w:numId="5" w16cid:durableId="1175681350">
    <w:abstractNumId w:val="15"/>
  </w:num>
  <w:num w:numId="6" w16cid:durableId="735474159">
    <w:abstractNumId w:val="23"/>
  </w:num>
  <w:num w:numId="7" w16cid:durableId="855776555">
    <w:abstractNumId w:val="11"/>
  </w:num>
  <w:num w:numId="8" w16cid:durableId="830294046">
    <w:abstractNumId w:val="16"/>
  </w:num>
  <w:num w:numId="9" w16cid:durableId="1649633169">
    <w:abstractNumId w:val="1"/>
  </w:num>
  <w:num w:numId="10" w16cid:durableId="1419056939">
    <w:abstractNumId w:val="9"/>
  </w:num>
  <w:num w:numId="11" w16cid:durableId="1007638824">
    <w:abstractNumId w:val="24"/>
  </w:num>
  <w:num w:numId="12" w16cid:durableId="873154422">
    <w:abstractNumId w:val="12"/>
  </w:num>
  <w:num w:numId="13" w16cid:durableId="1638147745">
    <w:abstractNumId w:val="14"/>
  </w:num>
  <w:num w:numId="14" w16cid:durableId="518470937">
    <w:abstractNumId w:val="6"/>
  </w:num>
  <w:num w:numId="15" w16cid:durableId="280308995">
    <w:abstractNumId w:val="19"/>
  </w:num>
  <w:num w:numId="16" w16cid:durableId="883907480">
    <w:abstractNumId w:val="8"/>
  </w:num>
  <w:num w:numId="17" w16cid:durableId="1734085821">
    <w:abstractNumId w:val="17"/>
  </w:num>
  <w:num w:numId="18" w16cid:durableId="1565331658">
    <w:abstractNumId w:val="13"/>
  </w:num>
  <w:num w:numId="19" w16cid:durableId="2042506883">
    <w:abstractNumId w:val="10"/>
  </w:num>
  <w:num w:numId="20" w16cid:durableId="978799777">
    <w:abstractNumId w:val="3"/>
  </w:num>
  <w:num w:numId="21" w16cid:durableId="1308168155">
    <w:abstractNumId w:val="2"/>
  </w:num>
  <w:num w:numId="22" w16cid:durableId="1746686191">
    <w:abstractNumId w:val="0"/>
  </w:num>
  <w:num w:numId="23" w16cid:durableId="1819419107">
    <w:abstractNumId w:val="7"/>
  </w:num>
  <w:num w:numId="24" w16cid:durableId="1168598848">
    <w:abstractNumId w:val="22"/>
  </w:num>
  <w:num w:numId="25" w16cid:durableId="169091456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DF4"/>
    <w:rsid w:val="000460DB"/>
    <w:rsid w:val="0005283F"/>
    <w:rsid w:val="000F330C"/>
    <w:rsid w:val="000F4375"/>
    <w:rsid w:val="001252A3"/>
    <w:rsid w:val="001B75CA"/>
    <w:rsid w:val="0025256B"/>
    <w:rsid w:val="00346613"/>
    <w:rsid w:val="003A5A00"/>
    <w:rsid w:val="00413527"/>
    <w:rsid w:val="0042217F"/>
    <w:rsid w:val="00462DE9"/>
    <w:rsid w:val="005434DF"/>
    <w:rsid w:val="00590C94"/>
    <w:rsid w:val="005F7500"/>
    <w:rsid w:val="00616791"/>
    <w:rsid w:val="00620F72"/>
    <w:rsid w:val="00632649"/>
    <w:rsid w:val="00672E21"/>
    <w:rsid w:val="006A0D10"/>
    <w:rsid w:val="0073324A"/>
    <w:rsid w:val="00772ACC"/>
    <w:rsid w:val="008062DA"/>
    <w:rsid w:val="00807C87"/>
    <w:rsid w:val="00863737"/>
    <w:rsid w:val="008F7016"/>
    <w:rsid w:val="00926856"/>
    <w:rsid w:val="00975E6A"/>
    <w:rsid w:val="009B5B5B"/>
    <w:rsid w:val="009F4DF4"/>
    <w:rsid w:val="00A26021"/>
    <w:rsid w:val="00A33615"/>
    <w:rsid w:val="00A86FA9"/>
    <w:rsid w:val="00AD03DA"/>
    <w:rsid w:val="00B375CE"/>
    <w:rsid w:val="00B64DE9"/>
    <w:rsid w:val="00BF66D0"/>
    <w:rsid w:val="00CC3AF3"/>
    <w:rsid w:val="00CF700D"/>
    <w:rsid w:val="00CF7058"/>
    <w:rsid w:val="00D13EE9"/>
    <w:rsid w:val="00DC276A"/>
    <w:rsid w:val="00FA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CE8C7"/>
  <w15:chartTrackingRefBased/>
  <w15:docId w15:val="{3393DF59-EB77-4C4E-9F7F-FC877E56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DF4"/>
    <w:pPr>
      <w:ind w:left="720"/>
      <w:contextualSpacing/>
    </w:pPr>
  </w:style>
  <w:style w:type="table" w:styleId="TableGrid">
    <w:name w:val="Table Grid"/>
    <w:basedOn w:val="TableNormal"/>
    <w:uiPriority w:val="39"/>
    <w:rsid w:val="009F4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62DE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D0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DA"/>
  </w:style>
  <w:style w:type="paragraph" w:styleId="Footer">
    <w:name w:val="footer"/>
    <w:basedOn w:val="Normal"/>
    <w:link w:val="FooterChar"/>
    <w:uiPriority w:val="99"/>
    <w:unhideWhenUsed/>
    <w:rsid w:val="00AD0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DA"/>
  </w:style>
  <w:style w:type="paragraph" w:styleId="BalloonText">
    <w:name w:val="Balloon Text"/>
    <w:basedOn w:val="Normal"/>
    <w:link w:val="BalloonTextChar"/>
    <w:uiPriority w:val="99"/>
    <w:semiHidden/>
    <w:unhideWhenUsed/>
    <w:rsid w:val="00672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1630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11</cp:revision>
  <cp:lastPrinted>2025-02-18T08:24:00Z</cp:lastPrinted>
  <dcterms:created xsi:type="dcterms:W3CDTF">2024-06-04T13:10:00Z</dcterms:created>
  <dcterms:modified xsi:type="dcterms:W3CDTF">2025-02-18T08:24:00Z</dcterms:modified>
</cp:coreProperties>
</file>