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Antique Olive Compact" w:hAnsi="Antique Olive Compact"/>
          <w:color w:val="bf0000"/>
          <w:sz w:val="96"/>
          <w:highlight w:val="green"/>
          <w:u w:val="single"/>
        </w:rPr>
      </w:pPr>
      <w:r>
        <w:rPr>
          <w:rFonts w:ascii="Antique Olive Compact" w:hAnsi="Antique Olive Compact"/>
          <w:color w:val="bf0000"/>
          <w:sz w:val="96"/>
          <w:highlight w:val="green"/>
          <w:u w:val="single"/>
        </w:rPr>
        <w:t xml:space="preserve">LESSON PLAN </w:t>
      </w:r>
      <w:r>
        <w:rPr>
          <w:rFonts w:hAnsi="Antique Olive Compact"/>
          <w:color w:val="bf0000"/>
          <w:sz w:val="96"/>
          <w:highlight w:val="green"/>
          <w:u w:val="single"/>
          <w:lang w:val="en-US"/>
        </w:rPr>
        <w:t xml:space="preserve">ON SPORTS AND RECREATION </w:t>
      </w:r>
    </w:p>
    <w:p>
      <w:pPr>
        <w:pStyle w:val="style0"/>
        <w:rPr>
          <w:rFonts w:ascii="Antique Olive Compact" w:hAnsi="Antique Olive Compact"/>
          <w:sz w:val="32"/>
          <w:u w:val="single"/>
        </w:rPr>
      </w:pPr>
      <w:r>
        <w:rPr>
          <w:rFonts w:ascii="Antique Olive Compact" w:hAnsi="Antique Olive Compact"/>
          <w:sz w:val="32"/>
          <w:u w:val="single"/>
        </w:rPr>
        <w:t>ADMINISTRATIVE DETAILS</w:t>
      </w:r>
    </w:p>
    <w:p>
      <w:pPr>
        <w:pStyle w:val="style0"/>
        <w:rPr>
          <w:rFonts w:ascii="Antique Olive Compact" w:hAnsi="Antique Olive Compact"/>
          <w:sz w:val="32"/>
          <w:u w:val="single"/>
        </w:rPr>
      </w:pPr>
      <w:r>
        <w:rPr>
          <w:rFonts w:ascii="Antique Olive Compact" w:hAnsi="Antique Olive Compact"/>
          <w:sz w:val="32"/>
          <w:u w:val="single"/>
        </w:rPr>
        <w:t>SCHOOL</w:t>
      </w:r>
      <w:r>
        <w:rPr>
          <w:rFonts w:hAnsi="Antique Olive Compact"/>
          <w:sz w:val="32"/>
          <w:u w:val="single"/>
          <w:lang w:val="en-US"/>
        </w:rPr>
        <w:t xml:space="preserve">: MWIRA MIXED SEC SCHOOL </w:t>
      </w:r>
    </w:p>
    <w:p>
      <w:pPr>
        <w:pStyle w:val="style0"/>
        <w:rPr>
          <w:rFonts w:ascii="Antique Olive Compact" w:hAnsi="Antique Olive Compact"/>
          <w:sz w:val="32"/>
        </w:rPr>
      </w:pPr>
      <w:r>
        <w:rPr>
          <w:rFonts w:ascii="Antique Olive Compact" w:hAnsi="Antique Olive Compact"/>
          <w:sz w:val="32"/>
        </w:rPr>
        <w:t>YEAR: 2026</w:t>
      </w:r>
      <w:r>
        <w:rPr>
          <w:rFonts w:ascii="Antique Olive Compact" w:hAnsi="Antique Olive Compact"/>
          <w:sz w:val="32"/>
        </w:rPr>
        <w:t xml:space="preserve">           TIME:</w:t>
      </w:r>
      <w:r>
        <w:rPr>
          <w:rFonts w:hAnsi="Antique Olive Compact"/>
          <w:sz w:val="32"/>
          <w:lang w:val="en-US"/>
        </w:rPr>
        <w:t>11.10AM- 11.50</w:t>
      </w:r>
      <w:r>
        <w:rPr>
          <w:rFonts w:ascii="Antique Olive Compact" w:hAnsi="Antique Olive Compact"/>
          <w:sz w:val="32"/>
        </w:rPr>
        <w:t>AM</w:t>
      </w:r>
    </w:p>
    <w:p>
      <w:pPr>
        <w:pStyle w:val="style0"/>
        <w:rPr>
          <w:rFonts w:ascii="Antique Olive Compact" w:hAnsi="Antique Olive Compact"/>
          <w:sz w:val="32"/>
          <w:u w:val="single"/>
        </w:rPr>
      </w:pPr>
      <w:r>
        <w:rPr>
          <w:rFonts w:ascii="Antique Olive Compact" w:hAnsi="Antique Olive Compact"/>
          <w:sz w:val="32"/>
          <w:u w:val="single"/>
        </w:rPr>
        <w:t>TERM: 1</w:t>
      </w:r>
    </w:p>
    <w:p>
      <w:pPr>
        <w:pStyle w:val="style0"/>
        <w:rPr>
          <w:rFonts w:ascii="Antique Olive Compact" w:hAnsi="Antique Olive Compact"/>
          <w:sz w:val="32"/>
        </w:rPr>
      </w:pPr>
      <w:r>
        <w:rPr>
          <w:rFonts w:ascii="Antique Olive Compact" w:hAnsi="Antique Olive Compact"/>
          <w:sz w:val="32"/>
        </w:rPr>
        <w:t xml:space="preserve"> LEARNING AREA:</w:t>
      </w:r>
      <w:r>
        <w:rPr>
          <w:rFonts w:hAnsi="Antique Olive Compact"/>
          <w:sz w:val="32"/>
          <w:lang w:val="en-US"/>
        </w:rPr>
        <w:t xml:space="preserve"> SPORTS AND RECREATION </w:t>
      </w:r>
    </w:p>
    <w:p>
      <w:pPr>
        <w:pStyle w:val="style0"/>
        <w:rPr>
          <w:rFonts w:ascii="Antique Olive Compact" w:hAnsi="Antique Olive Compact"/>
          <w:sz w:val="32"/>
        </w:rPr>
      </w:pPr>
      <w:r>
        <w:rPr>
          <w:rFonts w:ascii="Antique Olive Compact" w:hAnsi="Antique Olive Compact"/>
          <w:sz w:val="32"/>
        </w:rPr>
        <w:t xml:space="preserve">   </w:t>
      </w:r>
      <w:r>
        <w:rPr>
          <w:rFonts w:hAnsi="Antique Olive Compact"/>
          <w:sz w:val="32"/>
          <w:lang w:val="en-US"/>
        </w:rPr>
        <w:t xml:space="preserve">                                        </w:t>
      </w:r>
      <w:r>
        <w:rPr>
          <w:rFonts w:ascii="Antique Olive Compact" w:hAnsi="Antique Olive Compact"/>
          <w:sz w:val="32"/>
        </w:rPr>
        <w:t>EXP ENR:</w:t>
      </w:r>
      <w:r>
        <w:rPr>
          <w:rFonts w:hAnsi="Antique Olive Compact"/>
          <w:sz w:val="32"/>
          <w:lang w:val="en-US"/>
        </w:rPr>
        <w:t xml:space="preserve"> </w:t>
      </w:r>
      <w:r>
        <w:rPr>
          <w:rFonts w:ascii="Antique Olive Compact" w:hAnsi="Antique Olive Compact"/>
          <w:color w:val="00b0f0"/>
          <w:sz w:val="32"/>
        </w:rPr>
        <w:t>B</w:t>
      </w:r>
      <w:r>
        <w:rPr>
          <w:rFonts w:ascii="Antique Olive Compact" w:hAnsi="Antique Olive Compact"/>
          <w:sz w:val="32"/>
        </w:rPr>
        <w:t xml:space="preserve"> 2</w:t>
      </w:r>
      <w:r>
        <w:rPr>
          <w:rFonts w:hAnsi="Antique Olive Compact"/>
          <w:sz w:val="32"/>
          <w:lang w:val="en-US"/>
        </w:rPr>
        <w:t>2</w:t>
      </w:r>
      <w:r>
        <w:rPr>
          <w:rFonts w:ascii="Antique Olive Compact" w:hAnsi="Antique Olive Compact"/>
          <w:sz w:val="32"/>
        </w:rPr>
        <w:t xml:space="preserve"> </w:t>
      </w:r>
      <w:r>
        <w:rPr>
          <w:rFonts w:ascii="Antique Olive Compact" w:hAnsi="Antique Olive Compact"/>
          <w:color w:val="00b050"/>
          <w:sz w:val="32"/>
        </w:rPr>
        <w:t>G</w:t>
      </w:r>
      <w:r>
        <w:rPr>
          <w:rFonts w:ascii="Antique Olive Compact" w:hAnsi="Antique Olive Compact"/>
          <w:sz w:val="32"/>
        </w:rPr>
        <w:t xml:space="preserve"> 2</w:t>
      </w:r>
      <w:r>
        <w:rPr>
          <w:rFonts w:hAnsi="Antique Olive Compact"/>
          <w:sz w:val="32"/>
          <w:lang w:val="en-US"/>
        </w:rPr>
        <w:t>8</w:t>
      </w:r>
      <w:r>
        <w:rPr>
          <w:rFonts w:ascii="Antique Olive Compact" w:hAnsi="Antique Olive Compact"/>
          <w:sz w:val="32"/>
        </w:rPr>
        <w:t xml:space="preserve">  </w:t>
      </w:r>
      <w:r>
        <w:rPr>
          <w:rFonts w:ascii="Antique Olive Compact" w:hAnsi="Antique Olive Compact"/>
          <w:color w:val="00b050"/>
          <w:sz w:val="32"/>
        </w:rPr>
        <w:t>T</w:t>
      </w:r>
      <w:r>
        <w:rPr>
          <w:rFonts w:ascii="Antique Olive Compact" w:hAnsi="Antique Olive Compact"/>
          <w:sz w:val="32"/>
        </w:rPr>
        <w:t>:</w:t>
      </w:r>
      <w:r>
        <w:rPr>
          <w:rFonts w:hAnsi="Antique Olive Compact"/>
          <w:sz w:val="32"/>
          <w:lang w:val="en-US"/>
        </w:rPr>
        <w:t>50</w:t>
      </w:r>
    </w:p>
    <w:p>
      <w:pPr>
        <w:pStyle w:val="style0"/>
        <w:rPr>
          <w:rFonts w:ascii="Antique Olive Compact" w:hAnsi="Antique Olive Compact"/>
          <w:sz w:val="32"/>
        </w:rPr>
      </w:pPr>
      <w:r>
        <w:rPr>
          <w:rFonts w:ascii="Antique Olive Compact" w:hAnsi="Antique Olive Compact"/>
          <w:sz w:val="32"/>
        </w:rPr>
        <w:t>GRADE :10</w:t>
      </w:r>
      <w:r>
        <w:rPr>
          <w:rFonts w:ascii="Antique Olive Compact" w:hAnsi="Antique Olive Compact"/>
          <w:sz w:val="32"/>
        </w:rPr>
        <w:t xml:space="preserve">                   </w:t>
      </w:r>
      <w:r>
        <w:rPr>
          <w:rFonts w:ascii="Antique Olive Compact" w:hAnsi="Antique Olive Compact"/>
          <w:sz w:val="32"/>
        </w:rPr>
        <w:t xml:space="preserve">    </w:t>
      </w:r>
      <w:r>
        <w:rPr>
          <w:rFonts w:ascii="Antique Olive Compact" w:hAnsi="Antique Olive Compact"/>
          <w:sz w:val="32"/>
        </w:rPr>
        <w:t xml:space="preserve"> ACT ENR</w:t>
      </w:r>
      <w:r>
        <w:rPr>
          <w:rFonts w:hAnsi="Antique Olive Compact"/>
          <w:sz w:val="32"/>
          <w:lang w:val="en-US"/>
        </w:rPr>
        <w:t xml:space="preserve">: </w:t>
      </w:r>
      <w:r>
        <w:rPr>
          <w:rFonts w:ascii="Antique Olive Compact" w:hAnsi="Antique Olive Compact"/>
          <w:color w:val="00b050"/>
          <w:sz w:val="32"/>
        </w:rPr>
        <w:t>B</w:t>
      </w:r>
      <w:r>
        <w:rPr>
          <w:rFonts w:ascii="Antique Olive Compact" w:hAnsi="Antique Olive Compact"/>
          <w:sz w:val="32"/>
        </w:rPr>
        <w:t xml:space="preserve"> </w:t>
      </w:r>
      <w:r>
        <w:rPr>
          <w:rFonts w:hAnsi="Antique Olive Compact"/>
          <w:sz w:val="32"/>
          <w:lang w:val="en-US"/>
        </w:rPr>
        <w:t>21</w:t>
      </w:r>
      <w:r>
        <w:rPr>
          <w:rFonts w:ascii="Antique Olive Compact" w:hAnsi="Antique Olive Compact"/>
          <w:sz w:val="32"/>
        </w:rPr>
        <w:t xml:space="preserve">  </w:t>
      </w:r>
      <w:r>
        <w:rPr>
          <w:rFonts w:ascii="Antique Olive Compact" w:hAnsi="Antique Olive Compact"/>
          <w:color w:val="00b050"/>
          <w:sz w:val="32"/>
        </w:rPr>
        <w:t>G</w:t>
      </w:r>
      <w:r>
        <w:rPr>
          <w:rFonts w:ascii="Antique Olive Compact" w:hAnsi="Antique Olive Compact"/>
          <w:sz w:val="32"/>
        </w:rPr>
        <w:t xml:space="preserve"> 2</w:t>
      </w:r>
      <w:r>
        <w:rPr>
          <w:rFonts w:hAnsi="Antique Olive Compact"/>
          <w:sz w:val="32"/>
          <w:lang w:val="en-US"/>
        </w:rPr>
        <w:t>4</w:t>
      </w:r>
      <w:r>
        <w:rPr>
          <w:rFonts w:ascii="Antique Olive Compact" w:hAnsi="Antique Olive Compact"/>
          <w:sz w:val="32"/>
        </w:rPr>
        <w:t xml:space="preserve">  </w:t>
      </w:r>
      <w:r>
        <w:rPr>
          <w:rFonts w:ascii="Antique Olive Compact" w:hAnsi="Antique Olive Compact"/>
          <w:color w:val="00b050"/>
          <w:sz w:val="32"/>
        </w:rPr>
        <w:t>T</w:t>
      </w:r>
      <w:r>
        <w:rPr>
          <w:rFonts w:ascii="Antique Olive Compact" w:hAnsi="Antique Olive Compact"/>
          <w:sz w:val="32"/>
        </w:rPr>
        <w:t xml:space="preserve"> 4</w:t>
      </w:r>
      <w:r>
        <w:rPr>
          <w:rFonts w:hAnsi="Antique Olive Compact"/>
          <w:sz w:val="32"/>
          <w:lang w:val="en-US"/>
        </w:rPr>
        <w:t>5</w:t>
      </w:r>
      <w:r>
        <w:rPr>
          <w:rFonts w:ascii="Antique Olive Compact" w:hAnsi="Antique Olive Compact"/>
          <w:sz w:val="32"/>
        </w:rPr>
        <w:t xml:space="preserve">        </w:t>
      </w:r>
    </w:p>
    <w:p>
      <w:pPr>
        <w:pStyle w:val="style0"/>
        <w:rPr>
          <w:rFonts w:ascii="Antique Olive Compact" w:hAnsi="Antique Olive Compact"/>
          <w:sz w:val="32"/>
          <w:u w:val="single"/>
        </w:rPr>
      </w:pPr>
      <w:r>
        <w:rPr>
          <w:rFonts w:ascii="Antique Olive Compact" w:hAnsi="Antique Olive Compact"/>
          <w:sz w:val="32"/>
          <w:u w:val="single"/>
        </w:rPr>
        <w:t xml:space="preserve">TEACHERS DETAILS:GROUP </w:t>
      </w:r>
      <w:r>
        <w:rPr>
          <w:rFonts w:hAnsi="Antique Olive Compact"/>
          <w:sz w:val="32"/>
          <w:u w:val="single"/>
          <w:lang w:val="en-US"/>
        </w:rPr>
        <w:t>6</w:t>
      </w:r>
    </w:p>
    <w:p>
      <w:pPr>
        <w:pStyle w:val="style0"/>
        <w:rPr>
          <w:sz w:val="32"/>
          <w:u w:val="single"/>
        </w:rPr>
      </w:pPr>
      <w:r>
        <w:rPr>
          <w:rFonts w:ascii="Antique Olive Compact" w:hAnsi="Antique Olive Compact"/>
          <w:sz w:val="32"/>
          <w:u w:val="single"/>
        </w:rPr>
        <w:t>TSC NO :000</w:t>
      </w:r>
      <w:r>
        <w:rPr>
          <w:rFonts w:hAnsi="Antique Olive Compact"/>
          <w:sz w:val="32"/>
          <w:u w:val="single"/>
          <w:lang w:val="en-US"/>
        </w:rPr>
        <w:t>06</w:t>
      </w:r>
    </w:p>
    <w:p>
      <w:pPr>
        <w:pStyle w:val="style0"/>
        <w:rPr>
          <w:sz w:val="28"/>
          <w:u w:val="single"/>
        </w:rPr>
      </w:pPr>
      <w:r>
        <w:rPr>
          <w:sz w:val="28"/>
          <w:u w:val="single"/>
        </w:rPr>
        <w:t>STRAND:</w:t>
      </w:r>
      <w:r>
        <w:rPr>
          <w:sz w:val="28"/>
          <w:u w:val="single"/>
          <w:lang w:val="en-US"/>
        </w:rPr>
        <w:t xml:space="preserve"> HEALTH AND FITNESS </w:t>
      </w:r>
    </w:p>
    <w:p>
      <w:pPr>
        <w:pStyle w:val="style0"/>
        <w:rPr>
          <w:sz w:val="28"/>
          <w:u w:val="single"/>
        </w:rPr>
      </w:pPr>
      <w:r>
        <w:rPr>
          <w:sz w:val="28"/>
          <w:u w:val="single"/>
        </w:rPr>
        <w:t>SUBSTR</w:t>
      </w:r>
      <w:r>
        <w:rPr>
          <w:sz w:val="28"/>
          <w:u w:val="single"/>
          <w:lang w:val="en-US"/>
        </w:rPr>
        <w:t>A</w:t>
      </w:r>
      <w:r>
        <w:rPr>
          <w:sz w:val="28"/>
          <w:u w:val="single"/>
        </w:rPr>
        <w:t>ND:</w:t>
      </w:r>
      <w:r>
        <w:rPr>
          <w:sz w:val="28"/>
          <w:u w:val="single"/>
          <w:lang w:val="en-US"/>
        </w:rPr>
        <w:t xml:space="preserve"> FLEXIBILITY </w:t>
      </w:r>
    </w:p>
    <w:p>
      <w:pPr>
        <w:pStyle w:val="style0"/>
        <w:rPr>
          <w:sz w:val="28"/>
          <w:u w:val="single"/>
        </w:rPr>
      </w:pPr>
      <w:r>
        <w:rPr>
          <w:sz w:val="28"/>
          <w:u w:val="single"/>
        </w:rPr>
        <w:t xml:space="preserve">LESSON LERNING OUTCOMES:By the end of the </w:t>
      </w:r>
      <w:r>
        <w:rPr>
          <w:sz w:val="28"/>
          <w:u w:val="single"/>
          <w:lang w:val="en-US"/>
        </w:rPr>
        <w:t>lesson</w:t>
      </w:r>
      <w:r>
        <w:rPr>
          <w:sz w:val="28"/>
          <w:u w:val="single"/>
        </w:rPr>
        <w:t>,the learner should be able to :</w:t>
      </w:r>
    </w:p>
    <w:p>
      <w:pPr>
        <w:pStyle w:val="style0"/>
        <w:rPr>
          <w:sz w:val="28"/>
        </w:rPr>
      </w:pPr>
      <w:r>
        <w:rPr>
          <w:sz w:val="28"/>
        </w:rPr>
        <w:t xml:space="preserve">  i)</w:t>
      </w:r>
      <w:r>
        <w:rPr>
          <w:sz w:val="28"/>
          <w:lang w:val="en-US"/>
        </w:rPr>
        <w:t xml:space="preserve"> Explain the meaning of flexibility </w:t>
      </w:r>
    </w:p>
    <w:p>
      <w:pPr>
        <w:pStyle w:val="style0"/>
        <w:rPr>
          <w:sz w:val="28"/>
        </w:rPr>
      </w:pPr>
      <w:r>
        <w:rPr>
          <w:sz w:val="28"/>
        </w:rPr>
        <w:t xml:space="preserve">  ii)</w:t>
      </w:r>
      <w:r>
        <w:rPr>
          <w:sz w:val="28"/>
          <w:lang w:val="en-US"/>
        </w:rPr>
        <w:t xml:space="preserve"> Demonstrate dynamic and static stretches </w:t>
      </w:r>
    </w:p>
    <w:p>
      <w:pPr>
        <w:pStyle w:val="style0"/>
        <w:rPr>
          <w:sz w:val="28"/>
        </w:rPr>
      </w:pPr>
      <w:r>
        <w:rPr>
          <w:sz w:val="28"/>
        </w:rPr>
        <w:t xml:space="preserve"> iii)</w:t>
      </w:r>
      <w:r>
        <w:rPr>
          <w:sz w:val="28"/>
          <w:lang w:val="en-US"/>
        </w:rPr>
        <w:t xml:space="preserve">State the importance of flexibility in sports and recreation </w:t>
      </w:r>
    </w:p>
    <w:p>
      <w:pPr>
        <w:pStyle w:val="style0"/>
        <w:rPr>
          <w:color w:val="00b050"/>
          <w:sz w:val="28"/>
          <w:u w:val="single"/>
          <w:lang w:val="en-US"/>
        </w:rPr>
      </w:pPr>
      <w:r>
        <w:rPr>
          <w:color w:val="00b050"/>
          <w:sz w:val="28"/>
          <w:u w:val="single"/>
        </w:rPr>
        <w:t>KEY INQUIRY QUESTION:</w:t>
      </w:r>
      <w:r>
        <w:rPr>
          <w:color w:val="00b050"/>
          <w:sz w:val="28"/>
          <w:u w:val="single"/>
          <w:lang w:val="en-US"/>
        </w:rPr>
        <w:t xml:space="preserve"> </w:t>
      </w:r>
    </w:p>
    <w:p>
      <w:pPr>
        <w:pStyle w:val="style0"/>
        <w:rPr>
          <w:color w:val="000000"/>
          <w:sz w:val="28"/>
          <w:u w:val="single"/>
        </w:rPr>
      </w:pPr>
      <w:r>
        <w:rPr>
          <w:color w:val="00b050"/>
          <w:sz w:val="28"/>
          <w:u w:val="single"/>
          <w:lang w:val="en-US"/>
        </w:rPr>
        <w:t xml:space="preserve">1. How does flexibility improve performance in sports and recreation </w:t>
      </w:r>
    </w:p>
    <w:p>
      <w:pPr>
        <w:pStyle w:val="style0"/>
        <w:rPr>
          <w:color w:val="000000"/>
          <w:sz w:val="28"/>
        </w:rPr>
      </w:pPr>
      <w:r>
        <w:rPr>
          <w:color w:val="00b050"/>
          <w:sz w:val="28"/>
          <w:u w:val="single"/>
        </w:rPr>
        <w:t xml:space="preserve">LEARNING RESOURCES:   </w:t>
      </w:r>
    </w:p>
    <w:p>
      <w:pPr>
        <w:pStyle w:val="style0"/>
        <w:rPr>
          <w:color w:val="000000"/>
          <w:sz w:val="28"/>
          <w:u w:val="single"/>
        </w:rPr>
      </w:pPr>
      <w:r>
        <w:rPr>
          <w:color w:val="000000"/>
          <w:sz w:val="28"/>
        </w:rPr>
        <w:t>Smart phone</w:t>
      </w:r>
    </w:p>
    <w:p>
      <w:pPr>
        <w:pStyle w:val="style0"/>
        <w:rPr>
          <w:color w:val="000000"/>
          <w:sz w:val="28"/>
          <w:u w:val="single"/>
        </w:rPr>
      </w:pPr>
      <w:r>
        <w:rPr>
          <w:color w:val="000000"/>
          <w:sz w:val="28"/>
          <w:u w:val="single"/>
          <w:lang w:val="en-US"/>
        </w:rPr>
        <w:t xml:space="preserve">Pictures of stretches and videos </w:t>
      </w:r>
    </w:p>
    <w:p>
      <w:pPr>
        <w:pStyle w:val="style0"/>
        <w:rPr>
          <w:color w:val="000000"/>
          <w:sz w:val="28"/>
          <w:u w:val="single"/>
        </w:rPr>
      </w:pPr>
      <w:r>
        <w:rPr>
          <w:color w:val="000000"/>
          <w:sz w:val="28"/>
          <w:u w:val="single"/>
          <w:lang w:val="en-US"/>
        </w:rPr>
        <w:t xml:space="preserve">Play ground </w:t>
      </w:r>
    </w:p>
    <w:p>
      <w:pPr>
        <w:pStyle w:val="style0"/>
        <w:rPr>
          <w:color w:val="000000"/>
          <w:sz w:val="28"/>
          <w:u w:val="single"/>
        </w:rPr>
      </w:pPr>
      <w:r>
        <w:rPr>
          <w:color w:val="000000"/>
          <w:sz w:val="28"/>
          <w:u w:val="single"/>
          <w:lang w:val="en-US"/>
        </w:rPr>
        <w:t xml:space="preserve">LEARNING EXPERIENCES </w:t>
      </w:r>
    </w:p>
    <w:p>
      <w:pPr>
        <w:pStyle w:val="style0"/>
        <w:rPr>
          <w:color w:val="000000"/>
          <w:sz w:val="28"/>
        </w:rPr>
      </w:pPr>
      <w:r>
        <w:rPr>
          <w:color w:val="00b050"/>
          <w:sz w:val="28"/>
          <w:u w:val="single"/>
        </w:rPr>
        <w:t>INTRODUCTION</w:t>
      </w:r>
      <w:r>
        <w:rPr>
          <w:color w:val="000000"/>
          <w:sz w:val="28"/>
          <w:u w:val="single"/>
        </w:rPr>
        <w:t>:</w:t>
      </w:r>
    </w:p>
    <w:p>
      <w:pPr>
        <w:pStyle w:val="style0"/>
        <w:rPr>
          <w:color w:val="000000"/>
          <w:sz w:val="28"/>
        </w:rPr>
      </w:pPr>
      <w:r>
        <w:rPr>
          <w:color w:val="000000"/>
          <w:sz w:val="28"/>
          <w:u w:val="single"/>
          <w:lang w:val="en-US"/>
        </w:rPr>
        <w:t>1. Warm_ up activity</w:t>
      </w:r>
    </w:p>
    <w:p>
      <w:pPr>
        <w:pStyle w:val="style0"/>
        <w:rPr>
          <w:color w:val="000000"/>
          <w:sz w:val="28"/>
        </w:rPr>
      </w:pPr>
      <w:r>
        <w:rPr>
          <w:color w:val="000000"/>
          <w:sz w:val="28"/>
          <w:u w:val="single"/>
          <w:lang w:val="en-US"/>
        </w:rPr>
        <w:t>2. Learners to observe Pictures/ videos of stretching activity</w:t>
      </w:r>
    </w:p>
    <w:p>
      <w:pPr>
        <w:pStyle w:val="style0"/>
        <w:rPr>
          <w:color w:val="000000"/>
          <w:sz w:val="28"/>
        </w:rPr>
      </w:pPr>
      <w:r>
        <w:rPr>
          <w:color w:val="000000"/>
          <w:sz w:val="28"/>
          <w:u w:val="single"/>
          <w:lang w:val="en-US"/>
        </w:rPr>
        <w:t xml:space="preserve">Teacher guides discuss on meaning of flexibility </w:t>
      </w:r>
    </w:p>
    <w:p>
      <w:pPr>
        <w:pStyle w:val="style0"/>
        <w:rPr>
          <w:color w:val="00b050"/>
          <w:sz w:val="28"/>
        </w:rPr>
      </w:pPr>
      <w:r>
        <w:rPr>
          <w:color w:val="00b050"/>
          <w:sz w:val="28"/>
          <w:u w:val="single"/>
        </w:rPr>
        <w:t>LESSON DEVELOPMENT :</w:t>
      </w:r>
      <w:r>
        <w:rPr>
          <w:color w:val="00b050"/>
          <w:sz w:val="28"/>
          <w:u w:val="single"/>
        </w:rPr>
        <w:t xml:space="preserve">   </w:t>
      </w:r>
    </w:p>
    <w:p>
      <w:pPr>
        <w:pStyle w:val="style0"/>
        <w:rPr>
          <w:color w:val="000000"/>
          <w:sz w:val="28"/>
        </w:rPr>
      </w:pPr>
      <w:r>
        <w:rPr>
          <w:color w:val="00b050"/>
          <w:sz w:val="28"/>
        </w:rPr>
        <w:t xml:space="preserve"> </w:t>
      </w:r>
      <w:r>
        <w:rPr>
          <w:color w:val="00b050"/>
          <w:sz w:val="36"/>
        </w:rPr>
        <w:t>STEP 1</w:t>
      </w:r>
      <w:r>
        <w:rPr>
          <w:color w:val="00b050"/>
          <w:sz w:val="28"/>
        </w:rPr>
        <w:t>:</w:t>
      </w:r>
      <w:r>
        <w:rPr>
          <w:color w:val="00b050"/>
          <w:sz w:val="28"/>
          <w:lang w:val="en-US"/>
        </w:rPr>
        <w:t xml:space="preserve"> Meaning </w:t>
      </w:r>
      <w:r>
        <w:rPr>
          <w:color w:val="000000"/>
          <w:sz w:val="28"/>
        </w:rPr>
        <w:t xml:space="preserve">of </w:t>
      </w:r>
      <w:r>
        <w:rPr>
          <w:color w:val="000000"/>
          <w:sz w:val="28"/>
          <w:lang w:val="en-US"/>
        </w:rPr>
        <w:t xml:space="preserve">flexibility </w:t>
      </w:r>
    </w:p>
    <w:p>
      <w:pPr>
        <w:pStyle w:val="style0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>
        <w:rPr>
          <w:color w:val="00b050"/>
          <w:sz w:val="40"/>
        </w:rPr>
        <w:t>STEP 2</w:t>
      </w:r>
      <w:r>
        <w:rPr>
          <w:color w:val="00b050"/>
          <w:sz w:val="32"/>
        </w:rPr>
        <w:t>:</w:t>
      </w:r>
      <w:r>
        <w:rPr>
          <w:color w:val="000000"/>
          <w:sz w:val="32"/>
        </w:rPr>
        <w:t xml:space="preserve"> </w:t>
      </w:r>
      <w:r>
        <w:rPr>
          <w:color w:val="000000"/>
          <w:sz w:val="32"/>
          <w:lang w:val="en-US"/>
        </w:rPr>
        <w:t xml:space="preserve">Learners classify stretches as dynamic or static </w:t>
      </w:r>
    </w:p>
    <w:p>
      <w:pPr>
        <w:pStyle w:val="style0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>
        <w:rPr>
          <w:color w:val="00b050"/>
          <w:sz w:val="40"/>
        </w:rPr>
        <w:t>STEP 3</w:t>
      </w:r>
      <w:r>
        <w:rPr>
          <w:color w:val="000000"/>
          <w:sz w:val="40"/>
        </w:rPr>
        <w:t xml:space="preserve"> </w:t>
      </w:r>
      <w:bookmarkStart w:id="0" w:name="_GoBack"/>
      <w:bookmarkEnd w:id="0"/>
      <w:r>
        <w:rPr>
          <w:color w:val="000000"/>
          <w:sz w:val="40"/>
          <w:lang w:val="en-US"/>
        </w:rPr>
        <w:t xml:space="preserve">: Group discussion on behalf of flexibility in sports and recreation </w:t>
      </w:r>
    </w:p>
    <w:p>
      <w:pPr>
        <w:pStyle w:val="style0"/>
        <w:rPr>
          <w:color w:val="000000"/>
          <w:sz w:val="28"/>
        </w:rPr>
      </w:pPr>
    </w:p>
    <w:p>
      <w:pPr>
        <w:pStyle w:val="style0"/>
        <w:rPr>
          <w:color w:val="000000"/>
          <w:sz w:val="28"/>
        </w:rPr>
      </w:pPr>
      <w:r>
        <w:rPr>
          <w:color w:val="000000"/>
          <w:sz w:val="28"/>
          <w:lang w:val="en-US"/>
        </w:rPr>
        <w:t xml:space="preserve">CORE VALUES </w:t>
      </w:r>
    </w:p>
    <w:p>
      <w:pPr>
        <w:pStyle w:val="style0"/>
        <w:rPr>
          <w:color w:val="000000"/>
          <w:sz w:val="28"/>
        </w:rPr>
      </w:pPr>
      <w:r>
        <w:rPr>
          <w:color w:val="000000"/>
          <w:sz w:val="28"/>
          <w:lang w:val="en-US"/>
        </w:rPr>
        <w:t xml:space="preserve">1. Unity and cooperation </w:t>
      </w:r>
    </w:p>
    <w:p>
      <w:pPr>
        <w:pStyle w:val="style0"/>
        <w:rPr>
          <w:color w:val="000000"/>
          <w:sz w:val="28"/>
        </w:rPr>
      </w:pPr>
    </w:p>
    <w:p>
      <w:pPr>
        <w:pStyle w:val="style0"/>
        <w:rPr>
          <w:color w:val="000000"/>
          <w:sz w:val="28"/>
        </w:rPr>
      </w:pPr>
      <w:r>
        <w:rPr>
          <w:color w:val="000000"/>
          <w:sz w:val="28"/>
          <w:lang w:val="en-US"/>
        </w:rPr>
        <w:t xml:space="preserve">CORE COMPETENCE </w:t>
      </w:r>
    </w:p>
    <w:p>
      <w:pPr>
        <w:pStyle w:val="style0"/>
        <w:rPr>
          <w:color w:val="000000"/>
          <w:sz w:val="28"/>
        </w:rPr>
      </w:pPr>
      <w:r>
        <w:rPr>
          <w:color w:val="000000"/>
          <w:sz w:val="28"/>
          <w:lang w:val="en-US"/>
        </w:rPr>
        <w:t xml:space="preserve">1. Imagination and creativity </w:t>
      </w:r>
    </w:p>
    <w:p>
      <w:pPr>
        <w:pStyle w:val="style0"/>
        <w:rPr>
          <w:color w:val="000000"/>
          <w:sz w:val="28"/>
        </w:rPr>
      </w:pPr>
    </w:p>
    <w:p>
      <w:pPr>
        <w:pStyle w:val="style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lang w:val="en-US"/>
        </w:rPr>
        <w:t xml:space="preserve">PERTINENT AND CONTEMPORARY ISSUES </w:t>
      </w:r>
    </w:p>
    <w:p>
      <w:pPr>
        <w:pStyle w:val="style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lang w:val="en-US"/>
        </w:rPr>
        <w:t xml:space="preserve">1. Health promotion issues </w:t>
      </w:r>
    </w:p>
    <w:p>
      <w:pPr>
        <w:pStyle w:val="style0"/>
        <w:rPr>
          <w:color w:val="000000"/>
          <w:sz w:val="32"/>
          <w:szCs w:val="32"/>
        </w:rPr>
      </w:pPr>
    </w:p>
    <w:p>
      <w:pPr>
        <w:pStyle w:val="style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lang w:val="en-US"/>
        </w:rPr>
        <w:t xml:space="preserve">EXTENDED ACTIVITY </w:t>
      </w:r>
    </w:p>
    <w:p>
      <w:pPr>
        <w:pStyle w:val="style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lang w:val="en-US"/>
        </w:rPr>
        <w:t xml:space="preserve">1. Learners to practice flexibility exercises beyond the classroom environment </w:t>
      </w:r>
    </w:p>
    <w:p>
      <w:pPr>
        <w:pStyle w:val="style0"/>
        <w:rPr>
          <w:color w:val="000000"/>
          <w:sz w:val="28"/>
        </w:rPr>
      </w:pPr>
    </w:p>
    <w:p>
      <w:pPr>
        <w:pStyle w:val="style0"/>
        <w:rPr>
          <w:color w:val="000000"/>
          <w:sz w:val="28"/>
        </w:rPr>
      </w:pPr>
      <w:r>
        <w:rPr>
          <w:color w:val="00b050"/>
          <w:sz w:val="36"/>
          <w:u w:val="single"/>
        </w:rPr>
        <w:t>CONCLUSION</w:t>
      </w:r>
      <w:r>
        <w:rPr>
          <w:color w:val="00b050"/>
          <w:sz w:val="28"/>
          <w:u w:val="single"/>
        </w:rPr>
        <w:t xml:space="preserve">: </w:t>
      </w:r>
    </w:p>
    <w:p>
      <w:pPr>
        <w:pStyle w:val="style0"/>
        <w:rPr>
          <w:color w:val="000000"/>
          <w:sz w:val="28"/>
        </w:rPr>
      </w:pPr>
      <w:r>
        <w:rPr>
          <w:color w:val="00b050"/>
          <w:sz w:val="28"/>
          <w:u w:val="single"/>
          <w:lang w:val="en-US"/>
        </w:rPr>
        <w:t xml:space="preserve">Learners answer oral questions </w:t>
      </w:r>
    </w:p>
    <w:p>
      <w:pPr>
        <w:pStyle w:val="style0"/>
        <w:rPr>
          <w:color w:val="000000"/>
          <w:sz w:val="28"/>
        </w:rPr>
      </w:pPr>
      <w:r>
        <w:rPr>
          <w:color w:val="00b050"/>
          <w:sz w:val="28"/>
          <w:u w:val="single"/>
          <w:lang w:val="en-US"/>
        </w:rPr>
        <w:t xml:space="preserve">Summary by teacher emphasizing importance of flexibility in sports and recreation </w:t>
      </w:r>
    </w:p>
    <w:p>
      <w:pPr>
        <w:pStyle w:val="style0"/>
        <w:rPr>
          <w:color w:val="000000"/>
          <w:sz w:val="28"/>
        </w:rPr>
      </w:pPr>
    </w:p>
    <w:p>
      <w:pPr>
        <w:pStyle w:val="style0"/>
        <w:rPr>
          <w:b/>
          <w:color w:val="000000"/>
          <w:sz w:val="28"/>
        </w:rPr>
      </w:pPr>
      <w:r>
        <w:rPr>
          <w:color w:val="00b050"/>
          <w:sz w:val="36"/>
        </w:rPr>
        <w:t>REFLECTION</w:t>
      </w:r>
      <w:r>
        <w:rPr>
          <w:color w:val="00b050"/>
          <w:sz w:val="28"/>
        </w:rPr>
        <w:t>:</w:t>
      </w:r>
    </w:p>
    <w:p>
      <w:pPr>
        <w:pStyle w:val="style0"/>
        <w:rPr>
          <w:color w:val="00b050"/>
          <w:sz w:val="28"/>
        </w:rPr>
      </w:pPr>
      <w:r>
        <w:rPr>
          <w:b/>
          <w:color w:val="000000"/>
          <w:sz w:val="28"/>
        </w:rPr>
        <w:t>Learners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were able to </w:t>
      </w:r>
      <w:r>
        <w:rPr>
          <w:color w:val="000000"/>
          <w:sz w:val="28"/>
          <w:lang w:val="en-US"/>
        </w:rPr>
        <w:t xml:space="preserve">define and perform dynamic and static stretches. </w:t>
      </w:r>
    </w:p>
    <w:p>
      <w:pPr>
        <w:pStyle w:val="style0"/>
        <w:rPr>
          <w:color w:val="000000"/>
          <w:sz w:val="28"/>
        </w:rPr>
      </w:pPr>
    </w:p>
    <w:p>
      <w:pPr>
        <w:pStyle w:val="style0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                             </w:t>
      </w:r>
    </w:p>
    <w:p>
      <w:pPr>
        <w:pStyle w:val="style0"/>
        <w:rPr>
          <w:color w:val="000000"/>
          <w:sz w:val="28"/>
        </w:rPr>
      </w:pPr>
    </w:p>
    <w:p>
      <w:pPr>
        <w:pStyle w:val="style0"/>
        <w:rPr>
          <w:color w:val="00b050"/>
          <w:sz w:val="28"/>
          <w:u w:val="single"/>
        </w:rPr>
      </w:pPr>
      <w:r>
        <w:rPr>
          <w:color w:val="000000"/>
          <w:sz w:val="28"/>
        </w:rPr>
        <w:t xml:space="preserve">                                                   </w:t>
      </w:r>
    </w:p>
    <w:p>
      <w:pPr>
        <w:pStyle w:val="style0"/>
        <w:rPr>
          <w:sz w:val="16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Antique Olive Compact">
    <w:altName w:val="Antique Olive Compact"/>
    <w:panose1 w:val="020b090403000003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6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4de93f94-b9f8-49ac-a7ff-1ea36c2ef49e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d0ec3788-2179-4097-a815-eca7fd24ee6d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Words>225</Words>
  <Pages>2</Pages>
  <Characters>1290</Characters>
  <Application>WPS Office</Application>
  <DocSecurity>0</DocSecurity>
  <Paragraphs>55</Paragraphs>
  <ScaleCrop>false</ScaleCrop>
  <LinksUpToDate>false</LinksUpToDate>
  <CharactersWithSpaces>1701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2025-12-19T03:18:00Z</dcterms:created>
  <dc:creator>ASHLEY WANYONYI</dc:creator>
  <lastModifiedBy>SM-A065F</lastModifiedBy>
  <dcterms:modified xsi:type="dcterms:W3CDTF">2025-12-19T08:31:46Z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852c931ad063497fb17dd5c02d9f76a7</vt:lpwstr>
  </property>
</Properties>
</file>