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D62AF8" w14:textId="1B02C888" w:rsidR="00ED7820" w:rsidRPr="00013B0D" w:rsidRDefault="00ED7820" w:rsidP="00ED7820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013B0D">
        <w:rPr>
          <w:rFonts w:ascii="Times New Roman" w:hAnsi="Times New Roman" w:cs="Times New Roman"/>
          <w:b/>
          <w:bCs/>
          <w:u w:val="single"/>
        </w:rPr>
        <w:t>GRADE 10 WOODWORK TERM 2 LESSON PLANS</w:t>
      </w:r>
    </w:p>
    <w:p w14:paraId="6DE4098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107C4E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EE27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3392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4C7B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F827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BE84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B446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61D291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4321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1BED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34A4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619A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3FA6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A4B9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1A792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1: LESSON 1</w:t>
      </w:r>
    </w:p>
    <w:p w14:paraId="20A766A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511ABE9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0A0E3BC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5F17755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21FC773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6D76948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792D028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the process of tree growth from seed to maturity.</w:t>
      </w:r>
    </w:p>
    <w:p w14:paraId="4EC75FF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1B88B7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do timber trees grow before they are harvested?</w:t>
      </w:r>
    </w:p>
    <w:p w14:paraId="2FCB828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3844"/>
      </w:tblGrid>
      <w:tr w:rsidR="0006787C" w:rsidRPr="00013B0D" w14:paraId="0E124A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AC87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92DC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E467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5EEB93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75F3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D161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4C73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06787C" w:rsidRPr="00013B0D" w14:paraId="3C0984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5AF4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11C2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16E8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</w:tbl>
    <w:p w14:paraId="5439D92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A4BF3E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5ED9874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Digital devices</w:t>
      </w:r>
    </w:p>
    <w:p w14:paraId="5A27101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Tree diagrams</w:t>
      </w:r>
    </w:p>
    <w:p w14:paraId="27A0709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10CE3F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93608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to describe how a small seed transforms into a massive tree.</w:t>
      </w:r>
    </w:p>
    <w:p w14:paraId="0EEA683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Introduce the biological process of tree growth.</w:t>
      </w:r>
    </w:p>
    <w:p w14:paraId="51ADE6A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77074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charts and tree diagrams illustrating the stages of tree growth.</w:t>
      </w:r>
    </w:p>
    <w:p w14:paraId="4C5F5B3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Explain the role of the roots, trunk, and leaves in the growth process.</w:t>
      </w:r>
    </w:p>
    <w:p w14:paraId="013AB20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Use digital devices to show a short time-lapse video of a tree growing from seed to maturity.</w:t>
      </w:r>
    </w:p>
    <w:p w14:paraId="43CBC19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Facilitate a class discussion on the stages of tree growth, emphasizing the time it takes for timber trees to mature.</w:t>
      </w:r>
    </w:p>
    <w:p w14:paraId="7ACE363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02AD0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key stages of tree growth.</w:t>
      </w:r>
    </w:p>
    <w:p w14:paraId="05B5BA3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to assess learners' understanding of the process.</w:t>
      </w:r>
    </w:p>
    <w:p w14:paraId="27B6B34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70904C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draw a simple diagram in their notebooks showing the life cycle of a tree.</w:t>
      </w:r>
    </w:p>
    <w:p w14:paraId="20086F6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EA59B1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3C1D7F" w14:textId="46DE06B4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1, Lesson 2</w:t>
      </w:r>
    </w:p>
    <w:p w14:paraId="4EB40E1E" w14:textId="688DB641" w:rsidR="00013B0D" w:rsidRPr="00013B0D" w:rsidRDefault="00013B0D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</w:pPr>
    </w:p>
    <w:p w14:paraId="1F95D0F4" w14:textId="71B73E37" w:rsidR="00013B0D" w:rsidRPr="00013B0D" w:rsidRDefault="00013B0D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</w:pPr>
    </w:p>
    <w:p w14:paraId="1DDAB02F" w14:textId="77777777" w:rsidR="00013B0D" w:rsidRPr="00013B0D" w:rsidRDefault="00013B0D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525D80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45E1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A60B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DF7F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EBF9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9875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9A28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2AAD45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7EB2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4966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B9EF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EAC5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594E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EB33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3D07E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1: LESSON 2</w:t>
      </w:r>
    </w:p>
    <w:p w14:paraId="4465599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F2B284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35B4587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62B2F46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2.1 Growth of Timber Trees</w:t>
      </w:r>
    </w:p>
    <w:p w14:paraId="0656A9C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5BAE32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2DA9E03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common timber tree species.</w:t>
      </w:r>
    </w:p>
    <w:p w14:paraId="690B273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  <w:bookmarkStart w:id="0" w:name="_GoBack"/>
      <w:bookmarkEnd w:id="0"/>
    </w:p>
    <w:p w14:paraId="6BEB901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Which trees are commonly used for timber in Kenya?</w:t>
      </w:r>
    </w:p>
    <w:p w14:paraId="4704986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1043"/>
        <w:gridCol w:w="2636"/>
      </w:tblGrid>
      <w:tr w:rsidR="0006787C" w:rsidRPr="00013B0D" w14:paraId="077B05C4" w14:textId="77777777" w:rsidTr="00013B0D">
        <w:tc>
          <w:tcPr>
            <w:tcW w:w="0" w:type="auto"/>
            <w:hideMark/>
          </w:tcPr>
          <w:p w14:paraId="1657889A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hideMark/>
          </w:tcPr>
          <w:p w14:paraId="372045FA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hideMark/>
          </w:tcPr>
          <w:p w14:paraId="6C294CFA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2599F8B1" w14:textId="77777777" w:rsidTr="00013B0D">
        <w:tc>
          <w:tcPr>
            <w:tcW w:w="0" w:type="auto"/>
            <w:hideMark/>
          </w:tcPr>
          <w:p w14:paraId="1598D5E5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hideMark/>
          </w:tcPr>
          <w:p w14:paraId="235273AE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hideMark/>
          </w:tcPr>
          <w:p w14:paraId="2D2CAA9C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06787C" w:rsidRPr="00013B0D" w14:paraId="0F7942D5" w14:textId="77777777" w:rsidTr="00013B0D">
        <w:tc>
          <w:tcPr>
            <w:tcW w:w="0" w:type="auto"/>
            <w:hideMark/>
          </w:tcPr>
          <w:p w14:paraId="1EE665DC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hideMark/>
          </w:tcPr>
          <w:p w14:paraId="07DE6E4F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hideMark/>
          </w:tcPr>
          <w:p w14:paraId="7B3A87D0" w14:textId="77777777" w:rsidR="0006787C" w:rsidRPr="00013B0D" w:rsidRDefault="0006787C" w:rsidP="0006787C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Environmental education</w:t>
            </w:r>
          </w:p>
        </w:tc>
      </w:tr>
    </w:tbl>
    <w:p w14:paraId="3A059A0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03F3D92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Digital devices</w:t>
      </w:r>
    </w:p>
    <w:p w14:paraId="3CDEDE1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Photos</w:t>
      </w:r>
    </w:p>
    <w:p w14:paraId="4CFA531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3A53AC6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097A4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previous lesson on tree growth.</w:t>
      </w:r>
    </w:p>
    <w:p w14:paraId="01A3E81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to name any trees they know that are used to make furniture.</w:t>
      </w:r>
    </w:p>
    <w:p w14:paraId="080C1B2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7A0AE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Group learners and provide them with digital devices and photos of various trees.</w:t>
      </w:r>
    </w:p>
    <w:p w14:paraId="0C01D2B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groups to research common timber species found in Kenya (e.g., Cypress, Pine, Mahogany).</w:t>
      </w:r>
    </w:p>
    <w:p w14:paraId="3CFDA9D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Have learners write down key characteristics of each identified species.</w:t>
      </w:r>
    </w:p>
    <w:p w14:paraId="6A6A9F5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Guide each group to present their findings to the rest of the class.</w:t>
      </w:r>
    </w:p>
    <w:p w14:paraId="177073F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1DF25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oral assessment based on the presentations.</w:t>
      </w:r>
    </w:p>
    <w:p w14:paraId="27E7007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Summarize the most common timber species discussed.</w:t>
      </w:r>
    </w:p>
    <w:p w14:paraId="6409E80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6B16B4E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research and list two timber tree species that are indigenous to their specific local area.</w:t>
      </w:r>
    </w:p>
    <w:p w14:paraId="6127A8E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4987D12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6EBAB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0AFCE8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D4B7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486A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F2CA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1F1E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99A2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AF02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16163E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B12D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F190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EECB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D036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839B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C182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77A4A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1: LESSON 3</w:t>
      </w:r>
    </w:p>
    <w:p w14:paraId="7EF506E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1917344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A3D1F3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05E4881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2B4653F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40F201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34FD10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Classify timber trees into hardwood and softwood.</w:t>
      </w:r>
    </w:p>
    <w:p w14:paraId="7812C0D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27E283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classify timber trees?</w:t>
      </w:r>
    </w:p>
    <w:p w14:paraId="3CD9B3E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285"/>
      </w:tblGrid>
      <w:tr w:rsidR="0006787C" w:rsidRPr="00013B0D" w14:paraId="1F5FBA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76A4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6047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5D95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6AE678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15B9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3B36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75B4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06787C" w:rsidRPr="00013B0D" w14:paraId="612B3A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27D2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8AF5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C6D5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5281A41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5281E7F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5CABE89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Samples of wood</w:t>
      </w:r>
    </w:p>
    <w:p w14:paraId="4A077D4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C5D765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90C86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Pass around various samples of wood to the learners.</w:t>
      </w:r>
    </w:p>
    <w:p w14:paraId="756431F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them to feel the differences in weight and texture between the samples.</w:t>
      </w:r>
    </w:p>
    <w:p w14:paraId="1FDDACD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63BB0E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Explain the biological and physical differences between hardwood (broad-leaved) and softwood (coniferous) trees.</w:t>
      </w:r>
    </w:p>
    <w:p w14:paraId="0AFE8C1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Display charts detailing the characteristics of both classifications.</w:t>
      </w:r>
    </w:p>
    <w:p w14:paraId="6251706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Organize learners into groups and provide them with a mix of wood samples.</w:t>
      </w:r>
    </w:p>
    <w:p w14:paraId="6952DB2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groups to classify the samples into hardwoods and softwoods based on the discussed characteristics.</w:t>
      </w:r>
    </w:p>
    <w:p w14:paraId="2AAEC4B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BE180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a checklist to assess the accuracy of each group's classification.</w:t>
      </w:r>
    </w:p>
    <w:p w14:paraId="50AD3D3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regarding why certain woods are classified as they are.</w:t>
      </w:r>
    </w:p>
    <w:p w14:paraId="2112D51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6A862A0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identify three wooden items in their home and guess whether they are made of hardwood or softwood.</w:t>
      </w:r>
    </w:p>
    <w:p w14:paraId="3807116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23290F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F09F6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7D6C92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F674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9856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08BD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106B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AF43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6F39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339AD2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DD2E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0D8F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1190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B224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FB34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C587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8E441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1: LESSON 4</w:t>
      </w:r>
    </w:p>
    <w:p w14:paraId="4DD6567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2C094C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117BBC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Sub Strand:</w:t>
      </w:r>
    </w:p>
    <w:p w14:paraId="268BB15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581E12B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14C1E43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D5C8F4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Illustrate parts of a tree trunk.</w:t>
      </w:r>
    </w:p>
    <w:p w14:paraId="12F1A8A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BE0E7D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parts make up a tree trunk?</w:t>
      </w:r>
    </w:p>
    <w:p w14:paraId="5E2BDC2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1805"/>
      </w:tblGrid>
      <w:tr w:rsidR="0006787C" w:rsidRPr="00013B0D" w14:paraId="361C5E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9C05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4092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0885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324680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26B7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227B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BB11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06787C" w:rsidRPr="00013B0D" w14:paraId="088E8A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C759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8A39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96B8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Scientific literacy</w:t>
            </w:r>
          </w:p>
        </w:tc>
      </w:tr>
    </w:tbl>
    <w:p w14:paraId="5F684C7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F4ABAF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Drawing materials</w:t>
      </w:r>
    </w:p>
    <w:p w14:paraId="30F2622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DAB56C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2C81A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what they see when a tree is cut horizontally across its trunk.</w:t>
      </w:r>
    </w:p>
    <w:p w14:paraId="7377E04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cross-sectional parts of a tree trunk.</w:t>
      </w:r>
    </w:p>
    <w:p w14:paraId="58E4DFF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F71A3A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Draw a large cross-section of a tree trunk on the board.</w:t>
      </w:r>
    </w:p>
    <w:p w14:paraId="25A141F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Label and explain the parts: bark, cambium layer, sapwood, heartwood, and pith.</w:t>
      </w:r>
    </w:p>
    <w:p w14:paraId="366BC4C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Provide learners with drawing materials.</w:t>
      </w:r>
    </w:p>
    <w:p w14:paraId="5F697E7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learners to sketch and accurately label their own diagrams of the tree trunk cross-section.</w:t>
      </w:r>
    </w:p>
    <w:p w14:paraId="6D2518C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33A48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by reviewing the learners' sketched diagrams.</w:t>
      </w:r>
    </w:p>
    <w:p w14:paraId="2F3C28D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Discuss the function of each part of the trunk in the life of the tree.</w:t>
      </w:r>
    </w:p>
    <w:p w14:paraId="31F85AE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1FC37D9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color their diagrams to clearly differentiate the sapwood from the heartwood.</w:t>
      </w:r>
    </w:p>
    <w:p w14:paraId="29B5325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759077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7FAA6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2DFE99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A2E2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87E9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DD94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4370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FEC0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E6BE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5C3966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BAF4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1341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8B17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C40B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CD39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E8A3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2E712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1: LESSON 5</w:t>
      </w:r>
    </w:p>
    <w:p w14:paraId="0DB8DEC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084870A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5E16C57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2AA2E17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45B06DA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1C6B1D7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545760B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importance of growing trees.</w:t>
      </w:r>
    </w:p>
    <w:p w14:paraId="3725FC3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4749722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is tree growing important for timber production?</w:t>
      </w:r>
    </w:p>
    <w:p w14:paraId="67ACB6B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1477"/>
        <w:gridCol w:w="2818"/>
      </w:tblGrid>
      <w:tr w:rsidR="0006787C" w:rsidRPr="00013B0D" w14:paraId="1ABB8F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9F93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BC84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EC57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019F73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B015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F939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ED78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06787C" w:rsidRPr="00013B0D" w14:paraId="5177EB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C4EE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B9D5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07C2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Sustainable development</w:t>
            </w:r>
          </w:p>
        </w:tc>
      </w:tr>
    </w:tbl>
    <w:p w14:paraId="0080B6A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4ECCEB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Videos</w:t>
      </w:r>
    </w:p>
    <w:p w14:paraId="6BC3CB8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5162E48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59E733E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BF7C6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what would happen to the woodwork industry if all trees were cut down without replanting.</w:t>
      </w:r>
    </w:p>
    <w:p w14:paraId="6E14B14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concept of sustainability.</w:t>
      </w:r>
    </w:p>
    <w:p w14:paraId="2AE177D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6BF299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Show a video detailing the impact of deforestation and the necessity of growing trees for timber production.</w:t>
      </w:r>
    </w:p>
    <w:p w14:paraId="0EAAEEA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highlight the economic and environmental benefits of maintaining a steady supply of timber.</w:t>
      </w:r>
    </w:p>
    <w:p w14:paraId="4E91647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Facilitate a class discussion on how growing trees ensures future generations have materials for construction and furniture.</w:t>
      </w:r>
    </w:p>
    <w:p w14:paraId="3AC8EC9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Guide learners to brainstorm ways the school or community can participate in tree-growing initiatives.</w:t>
      </w:r>
    </w:p>
    <w:p w14:paraId="492A681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E88D3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discussion on environmental conservation and timber production.</w:t>
      </w:r>
    </w:p>
    <w:p w14:paraId="467DE2F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to reinforce the importance of planting trees.</w:t>
      </w:r>
    </w:p>
    <w:p w14:paraId="667957A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582387E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a short paragraph explaining why a carpenter should care about tree planting.</w:t>
      </w:r>
    </w:p>
    <w:p w14:paraId="6622005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4173C56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68B1F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1D93E1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F6D3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E1B8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281E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D4FE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04A5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075C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4062EE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10B9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71F4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8158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EA5F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30C3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7847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525FF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2: LESSON 1</w:t>
      </w:r>
    </w:p>
    <w:p w14:paraId="2938E71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07054A9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2.0 Materials</w:t>
      </w:r>
    </w:p>
    <w:p w14:paraId="710AA33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0258A6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7B3BFF5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7BE951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756AD5C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dangers affecting tree growth.</w:t>
      </w:r>
    </w:p>
    <w:p w14:paraId="1E98B44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6349A2A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challenges affect tree growth?</w:t>
      </w:r>
    </w:p>
    <w:p w14:paraId="1AF1886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578"/>
      </w:tblGrid>
      <w:tr w:rsidR="0006787C" w:rsidRPr="00013B0D" w14:paraId="50A50F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9D56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D3E1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3D87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467D10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F1ED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E217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802B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06787C" w:rsidRPr="00013B0D" w14:paraId="0CFBA4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A7F0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7573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939C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2CEEF85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6B9D23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Digital devices</w:t>
      </w:r>
    </w:p>
    <w:p w14:paraId="01C31D3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3544A38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41E54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importance of growing trees discussed in the previous week.</w:t>
      </w:r>
    </w:p>
    <w:p w14:paraId="6C06D6D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what natural or human factors might kill a tree before it matures.</w:t>
      </w:r>
    </w:p>
    <w:p w14:paraId="5D6C2F4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A5F5DF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Divide the class into research groups and provide digital devices.</w:t>
      </w:r>
    </w:p>
    <w:p w14:paraId="57A3862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groups to research the dangers affecting tree growth (e.g., pests, diseases, forest fires, poor soil, human encroachment).</w:t>
      </w:r>
    </w:p>
    <w:p w14:paraId="375F127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Guide groups to discuss how these challenges specifically impact the quality of timber.</w:t>
      </w:r>
    </w:p>
    <w:p w14:paraId="55550A5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Have each group present their findings to the class.</w:t>
      </w:r>
    </w:p>
    <w:p w14:paraId="3A7AB00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BEEEA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Observe and evaluate group participation during the research and presentation.</w:t>
      </w:r>
    </w:p>
    <w:p w14:paraId="2AD56F4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major challenges and discuss potential preventive measures.</w:t>
      </w:r>
    </w:p>
    <w:p w14:paraId="591AD9F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7629F85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research one common tree pest in Kenya and how it damages timber.</w:t>
      </w:r>
    </w:p>
    <w:p w14:paraId="4329AA6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07B084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F8B9D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1EC0E3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D921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97BD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146B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1CEB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50BB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F4A4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3937CB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4D10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4539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76B0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099B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6F77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FC00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8C951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2: LESSON 2</w:t>
      </w:r>
    </w:p>
    <w:p w14:paraId="284081E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DC3452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57405CF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5B3AE58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7D84C45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696DE67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82F7CE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Describe environmental importance of trees.</w:t>
      </w:r>
    </w:p>
    <w:p w14:paraId="10D7BF0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FC834D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are trees important to the environment?</w:t>
      </w:r>
    </w:p>
    <w:p w14:paraId="7EA069B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598"/>
      </w:tblGrid>
      <w:tr w:rsidR="0006787C" w:rsidRPr="00013B0D" w14:paraId="331D8A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42EC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3630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B028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236C82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8E29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9831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6C0B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Climate change education</w:t>
            </w:r>
          </w:p>
        </w:tc>
      </w:tr>
      <w:tr w:rsidR="0006787C" w:rsidRPr="00013B0D" w14:paraId="05C1A0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3734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B083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63AF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Conservation</w:t>
            </w:r>
          </w:p>
        </w:tc>
      </w:tr>
    </w:tbl>
    <w:p w14:paraId="703ED3F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557460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702698D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3C34F1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BD37E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to take a deep breath and ask them where the oxygen they just breathed came from.</w:t>
      </w:r>
    </w:p>
    <w:p w14:paraId="6415CAD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broader environmental role of trees beyond just providing timber.</w:t>
      </w:r>
    </w:p>
    <w:p w14:paraId="33138FF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86EC3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charts illustrating the environmental benefits of trees (e.g., carbon sinking, soil erosion prevention, water cycle regulation).</w:t>
      </w:r>
    </w:p>
    <w:p w14:paraId="2320F2F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Explain how trees act as habitats for various wildlife.</w:t>
      </w:r>
    </w:p>
    <w:p w14:paraId="4216BB2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Instruct learners to analyze the environmental benefits in small groups, discussing how cutting trees for timber impacts these systems.</w:t>
      </w:r>
    </w:p>
    <w:p w14:paraId="7D16F94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Facilitate a class discussion on balancing timber needs with environmental health.</w:t>
      </w:r>
    </w:p>
    <w:p w14:paraId="7565C30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F8B4A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to check understanding of the trees' role in preventing soil erosion and regulating climate.</w:t>
      </w:r>
    </w:p>
    <w:p w14:paraId="6F36FF9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lesson's key points.</w:t>
      </w:r>
    </w:p>
    <w:p w14:paraId="2BF777E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FBEC5A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a list of three non-timber benefits trees provide to their local community.</w:t>
      </w:r>
    </w:p>
    <w:p w14:paraId="64B2A75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4CA632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4A07D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4D146D1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B799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3FEA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C347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67CB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A980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7E6F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020890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90F2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6125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9A98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8B24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BFD4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12C9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DA98F3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2: LESSON 3</w:t>
      </w:r>
    </w:p>
    <w:p w14:paraId="0CE7847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28D20AD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1CF6E81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Sub Strand:</w:t>
      </w:r>
    </w:p>
    <w:p w14:paraId="4732C29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015F63C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383DC7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4AD1E1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local tree species used for timber.</w:t>
      </w:r>
    </w:p>
    <w:p w14:paraId="7068366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68FB729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Which trees around us can provide timber?</w:t>
      </w:r>
    </w:p>
    <w:p w14:paraId="11680A2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850"/>
        <w:gridCol w:w="2685"/>
      </w:tblGrid>
      <w:tr w:rsidR="0006787C" w:rsidRPr="00013B0D" w14:paraId="348E46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A91A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357F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2687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2EAA9B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4130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A4AD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69B8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Environmental exploration</w:t>
            </w:r>
          </w:p>
        </w:tc>
      </w:tr>
      <w:tr w:rsidR="0006787C" w:rsidRPr="00013B0D" w14:paraId="183729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40D4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EE4E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0C9B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Community awareness</w:t>
            </w:r>
          </w:p>
        </w:tc>
      </w:tr>
    </w:tbl>
    <w:p w14:paraId="1749946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CCEEB3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School environment</w:t>
      </w:r>
    </w:p>
    <w:p w14:paraId="2923695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4E8DE55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A3D1D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Briefly review the common timber species identified in Week 1.</w:t>
      </w:r>
    </w:p>
    <w:p w14:paraId="0BB5BE0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today the class will observe the actual trees growing in their immediate surroundings.</w:t>
      </w:r>
    </w:p>
    <w:p w14:paraId="56490B9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4E2D9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Lead the learners on an outdoor observation walk around the school environment.</w:t>
      </w:r>
    </w:p>
    <w:p w14:paraId="1136F6B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Point out various tree species and ask learners to observe their leaves, bark, and overall structure.</w:t>
      </w:r>
    </w:p>
    <w:p w14:paraId="04A442B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Guide learners to identify which of the observed trees could potentially be used for timber.</w:t>
      </w:r>
    </w:p>
    <w:p w14:paraId="2CA05E1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learners to take notes on the specific characteristics of the local timber trees they identify.</w:t>
      </w:r>
    </w:p>
    <w:p w14:paraId="1F45881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83CDD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Gather the learners back in the classroom and discuss their findings.</w:t>
      </w:r>
    </w:p>
    <w:p w14:paraId="607CEDB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of their active participation during the walk.</w:t>
      </w:r>
    </w:p>
    <w:p w14:paraId="33B7CD2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D457AC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identify and write down the name of one tree in their home compound that could be used for timber.</w:t>
      </w:r>
    </w:p>
    <w:p w14:paraId="5D83ED9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93DEC9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AAC5B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65F0A4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0857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C89E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3704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8572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50FF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286F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6C6051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FE62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C51A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599C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9823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676A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23D8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6223D3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2: LESSON 4</w:t>
      </w:r>
    </w:p>
    <w:p w14:paraId="2A92372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659948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75A4BB7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BB8A0B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04F985D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73902CE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7D182CD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sustainable harvesting of timber.</w:t>
      </w:r>
    </w:p>
    <w:p w14:paraId="237CABC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0D7381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trees be harvested sustainably?</w:t>
      </w:r>
    </w:p>
    <w:p w14:paraId="5B8F2CF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512"/>
      </w:tblGrid>
      <w:tr w:rsidR="0006787C" w:rsidRPr="00013B0D" w14:paraId="316446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D919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7558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9DA3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7F5EC7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9CE2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732D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65F9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Sustainable development</w:t>
            </w:r>
          </w:p>
        </w:tc>
      </w:tr>
      <w:tr w:rsidR="0006787C" w:rsidRPr="00013B0D" w14:paraId="329520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63A3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3C71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8997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1E187B3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2C3BDAE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Charts</w:t>
      </w:r>
    </w:p>
    <w:p w14:paraId="0F49954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4F18C7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A6240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Define the word "sustainable" (using resources in a way that ensures they do not run out).</w:t>
      </w:r>
    </w:p>
    <w:p w14:paraId="2DC1950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this applies to cutting down trees.</w:t>
      </w:r>
    </w:p>
    <w:p w14:paraId="767F485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073C2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charts showing sustainable vs. unsustainable logging practices.</w:t>
      </w:r>
    </w:p>
    <w:p w14:paraId="0C9B521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Discuss case studies of areas that suffered from deforestation versus areas that practice selective logging and replanting.</w:t>
      </w:r>
    </w:p>
    <w:p w14:paraId="3DA9702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the concept of selective harvesting (cutting only mature trees while leaving younger ones to grow).</w:t>
      </w:r>
    </w:p>
    <w:p w14:paraId="2841928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Facilitate a group discussion on the rules and regulations that should be followed during timber harvesting.</w:t>
      </w:r>
    </w:p>
    <w:p w14:paraId="769EAAD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00BFE1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Administer a short quiz to assess learners' understanding of sustainable harvesting concepts.</w:t>
      </w:r>
    </w:p>
    <w:p w14:paraId="271FEDC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correct answers with the class.</w:t>
      </w:r>
    </w:p>
    <w:p w14:paraId="0EF0FBC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DF8B68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research the "cut one, plant two" policy and write a brief summary of how it works.</w:t>
      </w:r>
    </w:p>
    <w:p w14:paraId="597EFE5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7F0D46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1264F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30CE8E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82BD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8099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5B2C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7BDC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94EF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65BD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23817E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BF95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A358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5819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98B7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85FF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6A41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D2D8F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2: LESSON 5</w:t>
      </w:r>
    </w:p>
    <w:p w14:paraId="68DB752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629E35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2.0 Materials</w:t>
      </w:r>
    </w:p>
    <w:p w14:paraId="50040ED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6BB61A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2.1 Growth of Timber Trees</w:t>
      </w:r>
    </w:p>
    <w:p w14:paraId="1D9EC31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6EAF781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5C9ED44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timber tree growth process.</w:t>
      </w:r>
    </w:p>
    <w:p w14:paraId="5443BF5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460FD12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key stages occur in timber growth?</w:t>
      </w:r>
    </w:p>
    <w:p w14:paraId="67D8BF7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1477"/>
        <w:gridCol w:w="1859"/>
      </w:tblGrid>
      <w:tr w:rsidR="0006787C" w:rsidRPr="00013B0D" w14:paraId="687DEB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6AF7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75E8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1134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57E754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F13C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7804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117B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Teamwork</w:t>
            </w:r>
          </w:p>
        </w:tc>
      </w:tr>
      <w:tr w:rsidR="0006787C" w:rsidRPr="00013B0D" w14:paraId="0F98AF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23D0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BC65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4525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Presentation skills</w:t>
            </w:r>
          </w:p>
        </w:tc>
      </w:tr>
    </w:tbl>
    <w:p w14:paraId="6F8EA2D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E090AE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Manila papers</w:t>
      </w:r>
    </w:p>
    <w:p w14:paraId="4BF558F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E62523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F9166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today is a review and consolidation of everything learned about timber tree growth over the past two weeks.</w:t>
      </w:r>
    </w:p>
    <w:p w14:paraId="3ADDEC2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BA440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Divide the learners into small groups and distribute manila papers and markers.</w:t>
      </w:r>
    </w:p>
    <w:p w14:paraId="7ACFA30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groups to create comprehensive summary charts outlining the entire timber tree growth process (from seed to mature trunk).</w:t>
      </w:r>
    </w:p>
    <w:p w14:paraId="0AAEBE5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Guide groups to include information on tree classification, trunk parts, environmental importance, and sustainable harvesting.</w:t>
      </w:r>
    </w:p>
    <w:p w14:paraId="6CC8748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Circulate to assist groups with layout and ensure all key stages are accurately represented on their charts.</w:t>
      </w:r>
    </w:p>
    <w:p w14:paraId="612C55D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E5BC1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Use a checklist to evaluate the completeness and accuracy of each group's summary chart.</w:t>
      </w:r>
    </w:p>
    <w:p w14:paraId="146DDE4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Display the finished manila papers around the classroom.</w:t>
      </w:r>
    </w:p>
    <w:p w14:paraId="55F42F1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13BE75A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review the displayed charts to prepare for future assessments on the Growth of Timber Trees sub-strand.</w:t>
      </w:r>
    </w:p>
    <w:p w14:paraId="0CB405F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154E7E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529F8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100FD4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FDB6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20AC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4BC9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3416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0B26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91D2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4E9739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27E9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EAD3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8BCD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1B9C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2000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817D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95C9A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3: LESSON 1</w:t>
      </w:r>
    </w:p>
    <w:p w14:paraId="7F661FB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0BDBF96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10FC1F1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340948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4F90136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654648D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5466215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timber conversion.</w:t>
      </w:r>
    </w:p>
    <w:p w14:paraId="6D193B3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7C02043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is timber converted from logs to boards?</w:t>
      </w:r>
    </w:p>
    <w:p w14:paraId="7469DF8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238"/>
      </w:tblGrid>
      <w:tr w:rsidR="0006787C" w:rsidRPr="00013B0D" w14:paraId="236910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1BEA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CAAF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7C7C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27383F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1BFC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7A65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5180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Industrial awareness</w:t>
            </w:r>
          </w:p>
        </w:tc>
      </w:tr>
      <w:tr w:rsidR="0006787C" w:rsidRPr="00013B0D" w14:paraId="054BDA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9507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00E1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958A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Technology in society</w:t>
            </w:r>
          </w:p>
        </w:tc>
      </w:tr>
    </w:tbl>
    <w:p w14:paraId="4A01081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24A04CB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Charts</w:t>
      </w:r>
    </w:p>
    <w:p w14:paraId="34AB298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Sawmill images</w:t>
      </w:r>
    </w:p>
    <w:p w14:paraId="2565B46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49C5C2E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D2232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Show an image of a massive, round log and an image of a flat, rectangular wooden board.</w:t>
      </w:r>
    </w:p>
    <w:p w14:paraId="129C75B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we get from the log to the board.</w:t>
      </w:r>
    </w:p>
    <w:p w14:paraId="175C33A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735C55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Define "timber conversion" as the process of cutting logs into usable timber sizes (boards, planks).</w:t>
      </w:r>
    </w:p>
    <w:p w14:paraId="74E14FC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Display charts and sawmill images showing the basic machinery used in modern conversion.</w:t>
      </w:r>
    </w:p>
    <w:p w14:paraId="02BDB08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transition of timber from the forest to the sawmill.</w:t>
      </w:r>
    </w:p>
    <w:p w14:paraId="422ADA6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Demonstrate the concept by drawing a circle (log) on the board and showing how parallel lines cut through it to create boards.</w:t>
      </w:r>
    </w:p>
    <w:p w14:paraId="010A733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8F22FB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to ensure learners understand the basic definition and purpose of timber conversion.</w:t>
      </w:r>
    </w:p>
    <w:p w14:paraId="4E1D3E3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introductory concepts.</w:t>
      </w:r>
    </w:p>
    <w:p w14:paraId="52E7EAC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626B7F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look around their classroom and identify three items made from converted timber.</w:t>
      </w:r>
    </w:p>
    <w:p w14:paraId="366BAF1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5C288F3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0C3CD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7B4188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65BC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C5F3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DFDC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E711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68F5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52D8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098FC8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1C0D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F52D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ADDE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0875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40D6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4417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1422E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3: LESSON 2</w:t>
      </w:r>
    </w:p>
    <w:p w14:paraId="5B8C76A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Strand:</w:t>
      </w:r>
    </w:p>
    <w:p w14:paraId="36B1948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559AE18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1CB72A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64FB473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16E8DAA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7E1A382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Describe transportation of logs.</w:t>
      </w:r>
    </w:p>
    <w:p w14:paraId="4EE8FC1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B1B188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are logs transported to sawmills?</w:t>
      </w:r>
    </w:p>
    <w:p w14:paraId="3988D2A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032"/>
      </w:tblGrid>
      <w:tr w:rsidR="0006787C" w:rsidRPr="00013B0D" w14:paraId="5F1348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621D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C1DE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3EBA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7D165B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899E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4E01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60D3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Logistics awareness</w:t>
            </w:r>
          </w:p>
        </w:tc>
      </w:tr>
      <w:tr w:rsidR="0006787C" w:rsidRPr="00013B0D" w14:paraId="1FBCA8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EAAB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7C57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FF6D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23A9C01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23A7E4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Digital devices</w:t>
      </w:r>
    </w:p>
    <w:p w14:paraId="590B60C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48C9D3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78288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Remind learners that mature trees grow in forests, but sawmills are often located far away.</w:t>
      </w:r>
    </w:p>
    <w:p w14:paraId="39B7FCA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how heavy logs are moved over long distances.</w:t>
      </w:r>
    </w:p>
    <w:p w14:paraId="6263F67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F4349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Use digital devices to show a video demonstration of various log transportation methods (e.g., heavy-duty trucks, tractors, river floating).</w:t>
      </w:r>
    </w:p>
    <w:p w14:paraId="46923F2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Discuss the logistical challenges and safety precautions necessary when moving massive timber logs.</w:t>
      </w:r>
    </w:p>
    <w:p w14:paraId="738D7AC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the role of heavy machinery like loaders and cranes in placing the logs onto transport vehicles.</w:t>
      </w:r>
    </w:p>
    <w:p w14:paraId="15AC2CA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4: Guide learners to observe and note the differences between transporting logs in steep terrain versus flat terrain as shown in the video.</w:t>
      </w:r>
    </w:p>
    <w:p w14:paraId="093A3FB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AB0DA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on learners' participation and engagement with the video content.</w:t>
      </w:r>
    </w:p>
    <w:p w14:paraId="2F38502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primary methods of log transportation discussed.</w:t>
      </w:r>
    </w:p>
    <w:p w14:paraId="1E68E69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9637F6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draw a sketch of a timber truck loaded with logs, ensuring the logs are properly secured in the drawing.</w:t>
      </w:r>
    </w:p>
    <w:p w14:paraId="391A997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4C7EFD7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CDB84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6A2B3A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29E8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7B59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E767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287F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61FE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3150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3EF4CB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8D78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0D59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EFE9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A911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C36A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AAB9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026D7A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3: LESSON 3</w:t>
      </w:r>
    </w:p>
    <w:p w14:paraId="7D2B12D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87F2D7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41FFA98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0816CF8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6E230AD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1647DF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740C00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methods of timber conversion.</w:t>
      </w:r>
    </w:p>
    <w:p w14:paraId="2A1288F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241DDBE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are the methods of converting timber?</w:t>
      </w:r>
    </w:p>
    <w:p w14:paraId="2889004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511"/>
      </w:tblGrid>
      <w:tr w:rsidR="0006787C" w:rsidRPr="00013B0D" w14:paraId="7818DB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CB72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C1E3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F771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5308AF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C094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D3DF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EFDB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Manufacturing processes</w:t>
            </w:r>
          </w:p>
        </w:tc>
      </w:tr>
      <w:tr w:rsidR="0006787C" w:rsidRPr="00013B0D" w14:paraId="6D116B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3B06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3748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A245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Material science</w:t>
            </w:r>
          </w:p>
        </w:tc>
      </w:tr>
    </w:tbl>
    <w:p w14:paraId="504ABA4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5DD9108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6B5C09F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44F763C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BADC4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concept of timber conversion from Lesson 1.</w:t>
      </w:r>
    </w:p>
    <w:p w14:paraId="58A1384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logs are not just cut randomly; there are specific methods to maximize the yield.</w:t>
      </w:r>
    </w:p>
    <w:p w14:paraId="3BF7F2C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28812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Provide a teacher explanation of the primary methods of converting timber.</w:t>
      </w:r>
    </w:p>
    <w:p w14:paraId="56EE662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Display charts showing the cross-sectional cut patterns of different methods.</w:t>
      </w:r>
    </w:p>
    <w:p w14:paraId="12D151C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Introduce the specific terms for the methods, focusing broadly on plain sawing and quarter sawing concepts.</w:t>
      </w:r>
    </w:p>
    <w:p w14:paraId="033B7CA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why a sawyer might choose one method over another based on the desired use of the wood.</w:t>
      </w:r>
    </w:p>
    <w:p w14:paraId="1C29534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6CB15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Administer a short quiz to test learners' immediate recall of the conversion methods explained.</w:t>
      </w:r>
    </w:p>
    <w:p w14:paraId="7CDD6D8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quiz answers to reinforce learning.</w:t>
      </w:r>
    </w:p>
    <w:p w14:paraId="55C033D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992219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read ahead in their textbooks about the specific differences between through-and-through and quarter sawing.</w:t>
      </w:r>
    </w:p>
    <w:p w14:paraId="062061B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350C57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B3BA2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21792A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A0B5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0FA7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5917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AE4E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BC41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D6D5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353BE1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4E72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5A4D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1400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2B67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EF69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675A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3F472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3: LESSON 4</w:t>
      </w:r>
    </w:p>
    <w:p w14:paraId="779A5B0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7A2A83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361BC78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62C3656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7D152F6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30C945B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4850EB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through-and-through and quarter sawing.</w:t>
      </w:r>
    </w:p>
    <w:p w14:paraId="6F9379D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7B73A9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do different sawing methods work?</w:t>
      </w:r>
    </w:p>
    <w:p w14:paraId="1B4FF0A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672"/>
      </w:tblGrid>
      <w:tr w:rsidR="0006787C" w:rsidRPr="00013B0D" w14:paraId="174410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FEDD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338C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5F99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6430E3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092F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3CAA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335B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06787C" w:rsidRPr="00013B0D" w14:paraId="6D4B59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5680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50A5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9B89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control</w:t>
            </w:r>
          </w:p>
        </w:tc>
      </w:tr>
    </w:tbl>
    <w:p w14:paraId="7EBB9C4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E685C8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04B2EBE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F0FF72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8A241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Draw two circles on the board representing log cross-sections.</w:t>
      </w:r>
    </w:p>
    <w:p w14:paraId="08961B7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they would slice the circle to get the widest boards versus the strongest boards.</w:t>
      </w:r>
    </w:p>
    <w:p w14:paraId="01A8205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ED62F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Detail the "through-and-through" (plain) sawing method, using charts to show parallel cuts across the log.</w:t>
      </w:r>
    </w:p>
    <w:p w14:paraId="12FB7A1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2: Detail the "quarter sawing" method, using charts to show cuts made radially towards the center.</w:t>
      </w:r>
    </w:p>
    <w:p w14:paraId="54880F0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Instruct learners to compare the diagrams of both methods, noting the orientation of the annual rings in the resulting boards.</w:t>
      </w:r>
    </w:p>
    <w:p w14:paraId="02B4432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the advantages and disadvantages of each method (e.g., through-and-through is cheaper and faster; quarter sawing is more stable and warps less).</w:t>
      </w:r>
    </w:p>
    <w:p w14:paraId="5880667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E89BE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Assign a written exercise where learners sketch both sawing methods and list one advantage for each.</w:t>
      </w:r>
    </w:p>
    <w:p w14:paraId="06B2039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Collect the written exercises for assessment.</w:t>
      </w:r>
    </w:p>
    <w:p w14:paraId="7640E92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33CB46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observe wooden furniture at home and try to determine if the wood was plain sawn or quarter sawn based on the grain pattern.</w:t>
      </w:r>
    </w:p>
    <w:p w14:paraId="3AE2121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DDDA09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66108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0C2E35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4DED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4AE3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D9B2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6E39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5F45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AA6D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06C9FD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2FB2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AB0E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2948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8880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7935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B604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E048E2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3: LESSON 5</w:t>
      </w:r>
    </w:p>
    <w:p w14:paraId="5FCD960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6D02598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0E322E1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620223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09CD98B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2F6833D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4B99A20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importance of timber conversion.</w:t>
      </w:r>
    </w:p>
    <w:p w14:paraId="5FE91DF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D2E59A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must timber be converted?</w:t>
      </w:r>
    </w:p>
    <w:p w14:paraId="463230D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125"/>
      </w:tblGrid>
      <w:tr w:rsidR="0006787C" w:rsidRPr="00013B0D" w14:paraId="292522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955E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1E4B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06A9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627673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AC22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7585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5CDD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06787C" w:rsidRPr="00013B0D" w14:paraId="38CAA0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21FC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8F4A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E4D5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Resource utilization</w:t>
            </w:r>
          </w:p>
        </w:tc>
      </w:tr>
    </w:tbl>
    <w:p w14:paraId="506C216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5F4ACCE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53A39B4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4687BE3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99274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to imagine building a cabinet using only round tree branches.</w:t>
      </w:r>
    </w:p>
    <w:p w14:paraId="6E8402A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necessity of converting timber into standardized shapes.</w:t>
      </w:r>
    </w:p>
    <w:p w14:paraId="59671EF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1C5A5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Facilitate a group discussion on why logs in their natural state are difficult to use for construction or joinery.</w:t>
      </w:r>
    </w:p>
    <w:p w14:paraId="2EC2058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show how converted timber provides flat surfaces required for making joints and applying finishes.</w:t>
      </w:r>
    </w:p>
    <w:p w14:paraId="645A208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economic importance of converting timber to standard commercial sizes for easy selling and buying.</w:t>
      </w:r>
    </w:p>
    <w:p w14:paraId="709E756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Guide learners to summarize how conversion makes transportation and storage of wood much easier and more space-efficient.</w:t>
      </w:r>
    </w:p>
    <w:p w14:paraId="0A0B615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A1130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of the groups' ability to articulate the importance of conversion.</w:t>
      </w:r>
    </w:p>
    <w:p w14:paraId="4B62D82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week's key concepts regarding timber conversion methods.</w:t>
      </w:r>
    </w:p>
    <w:p w14:paraId="2A0AC1B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79B6146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list three standardized timber sizes (e.g., 2×4) they might find at a local hardware store.</w:t>
      </w:r>
    </w:p>
    <w:p w14:paraId="593A3AA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29E8837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08368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599387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1ECF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D3BA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5CFF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89C0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5F20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3201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0CEF9A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89F7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B354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6FD5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0EC2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1A62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039A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181E7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4: LESSON 1</w:t>
      </w:r>
    </w:p>
    <w:p w14:paraId="3B54977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7427AF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0C74BA1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7514B69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36AD805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3921808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554C2BE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timber seasoning.</w:t>
      </w:r>
    </w:p>
    <w:p w14:paraId="663D48F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824CB8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is timber seasoning necessary?</w:t>
      </w:r>
    </w:p>
    <w:p w14:paraId="169FC7F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445"/>
      </w:tblGrid>
      <w:tr w:rsidR="0006787C" w:rsidRPr="00013B0D" w14:paraId="5560C8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6253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F9A4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F99E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11E198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F7BC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D30F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CC80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06787C" w:rsidRPr="00013B0D" w14:paraId="181731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2FFC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C048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6C3E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Scientific understanding</w:t>
            </w:r>
          </w:p>
        </w:tc>
      </w:tr>
    </w:tbl>
    <w:p w14:paraId="4CE0D22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7EB57C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4A93EBF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7D0988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77800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Show learners a freshly cut (green) piece of wood and a dry piece of wood, asking them to note the weight difference.</w:t>
      </w:r>
    </w:p>
    <w:p w14:paraId="6B776D5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Define "seasoning" as the controlled process of reducing the moisture content in timber.</w:t>
      </w:r>
    </w:p>
    <w:p w14:paraId="5FAAE33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DCC1B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Explain that a living tree holds a massive amount of water (sap), which must be removed before the wood is used.</w:t>
      </w:r>
    </w:p>
    <w:p w14:paraId="6500CE3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Conduct a demonstration showing what happens to a wet sponge when it dries (it shrinks), comparing it to wood.</w:t>
      </w:r>
    </w:p>
    <w:p w14:paraId="6AF4F9E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primary reasons for seasoning: preventing decay, reducing weight, increasing strength, and making the wood ready for glue and finishes.</w:t>
      </w:r>
    </w:p>
    <w:p w14:paraId="5324543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Use charts to show the relationship between moisture content and timber stability.</w:t>
      </w:r>
    </w:p>
    <w:p w14:paraId="33C04D8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6BE63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to ensure learners grasp why freshly converted timber cannot be immediately used for furniture.</w:t>
      </w:r>
    </w:p>
    <w:p w14:paraId="0D6B136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definition and necessity of seasoning.</w:t>
      </w:r>
    </w:p>
    <w:p w14:paraId="5FD477B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75026A4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down the definition of "moisture content" in relation to timber.</w:t>
      </w:r>
    </w:p>
    <w:p w14:paraId="78B3C66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3CE9E6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9FB88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24B6AE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7B89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22C2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4110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E435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A158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7D8D8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12C08D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8FBD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322D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CEFA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3514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3039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E758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002055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4: LESSON 2</w:t>
      </w:r>
    </w:p>
    <w:p w14:paraId="689425F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1681272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73C81A9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5EB13D1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50818F9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156DA35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A1F14A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Describe air seasoning.</w:t>
      </w:r>
    </w:p>
    <w:p w14:paraId="0567DCF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7C943C6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does air seasoning work?</w:t>
      </w:r>
    </w:p>
    <w:p w14:paraId="5DDE2B5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285"/>
      </w:tblGrid>
      <w:tr w:rsidR="0006787C" w:rsidRPr="00013B0D" w14:paraId="406205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250A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CBD2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2757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63C3FB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6E33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8AF1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10E7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Traditional methods</w:t>
            </w:r>
          </w:p>
        </w:tc>
      </w:tr>
      <w:tr w:rsidR="0006787C" w:rsidRPr="00013B0D" w14:paraId="534DEC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651B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AD2A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70D2A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6F80F97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1EF110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0B6D792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01CCF8A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6BD65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clothes dry on a clothesline outside.</w:t>
      </w:r>
    </w:p>
    <w:p w14:paraId="570A9FD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Draw a parallel between drying clothes and air seasoning timber.</w:t>
      </w:r>
    </w:p>
    <w:p w14:paraId="4DA41DC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1841F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Define air seasoning (natural seasoning) as the process of drying timber by exposing it to natural air currents.</w:t>
      </w:r>
    </w:p>
    <w:p w14:paraId="39A7DB0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learners to observe diagrams on charts showing how timber is stacked outdoors or in open sheds for air seasoning.</w:t>
      </w:r>
    </w:p>
    <w:p w14:paraId="77897E4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the use of "stickers" (small wooden strips) placed between the boards to allow air to circulate freely.</w:t>
      </w:r>
    </w:p>
    <w:p w14:paraId="70BDECC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the advantages (cheap, simple) and disadvantages (takes a long time, depends on weather) of this method.</w:t>
      </w:r>
    </w:p>
    <w:p w14:paraId="4131E56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23AD9D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a checklist to verify learners can describe the setup required for air seasoning.</w:t>
      </w:r>
    </w:p>
    <w:p w14:paraId="16C4E2A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function of the "stickers" in the stacking process.</w:t>
      </w:r>
    </w:p>
    <w:p w14:paraId="1A37112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D9AF19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Learners sketch a diagram of timber stacked for air seasoning, explicitly labeling the "stickers".</w:t>
      </w:r>
    </w:p>
    <w:p w14:paraId="4C34276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7D918B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965DC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4CBBE8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87CB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4BDF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8658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BB9B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195B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9C30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63BEA7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6806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9C86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9624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CB96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17C4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ABF0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2E1D9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4: LESSON 3</w:t>
      </w:r>
    </w:p>
    <w:p w14:paraId="183310F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A1F848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62C78A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131E56E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0DF8651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0D49D07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3CDFFF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Describe kiln seasoning.</w:t>
      </w:r>
    </w:p>
    <w:p w14:paraId="70E0EE0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017AFAD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happens in kiln seasoning?</w:t>
      </w:r>
    </w:p>
    <w:p w14:paraId="27BB378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152"/>
      </w:tblGrid>
      <w:tr w:rsidR="0006787C" w:rsidRPr="00013B0D" w14:paraId="16EDFF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DC19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8578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3C80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1801F4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5148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0A12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364E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Industrial technology</w:t>
            </w:r>
          </w:p>
        </w:tc>
      </w:tr>
      <w:tr w:rsidR="0006787C" w:rsidRPr="00013B0D" w14:paraId="7A25DB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A56D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1F86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45FA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Efficiency awareness</w:t>
            </w:r>
          </w:p>
        </w:tc>
      </w:tr>
    </w:tbl>
    <w:p w14:paraId="1965EE9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67E323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Digital devices</w:t>
      </w:r>
    </w:p>
    <w:p w14:paraId="6259B71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6D17C9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A49BA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Ask learners how they would dry their clothes quickly if it was raining outside (e.g., using a tumble dryer).</w:t>
      </w:r>
    </w:p>
    <w:p w14:paraId="3EF3E20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kiln seasoning as the artificial, rapid method of drying timber.</w:t>
      </w:r>
    </w:p>
    <w:p w14:paraId="2D33259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E37210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Define a kiln as a large oven or heated room used for drying wood under controlled conditions.</w:t>
      </w:r>
    </w:p>
    <w:p w14:paraId="43F9C77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Show a video demonstration using digital devices to illustrate the inside of a timber kiln.</w:t>
      </w:r>
    </w:p>
    <w:p w14:paraId="6066824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how kilns control temperature, humidity, and air circulation to dry the wood quickly and evenly.</w:t>
      </w:r>
    </w:p>
    <w:p w14:paraId="57A12B1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the advantages (fast, kills insects, achieves lower moisture content) and disadvantages (expensive, requires skilled operators) of kiln seasoning.</w:t>
      </w:r>
    </w:p>
    <w:p w14:paraId="5CFF2C3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50BE9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Administer a short quiz asking learners to compare the speed and cost of air seasoning versus kiln seasoning.</w:t>
      </w:r>
    </w:p>
    <w:p w14:paraId="68AC2A3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quiz answers.</w:t>
      </w:r>
    </w:p>
    <w:p w14:paraId="2FDCD39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5ADACC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create a two-column table comparing air seasoning and kiln seasoning based on cost and time.</w:t>
      </w:r>
    </w:p>
    <w:p w14:paraId="32CB451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B26263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9437C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271660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C076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428B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C01D3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EDEB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2A48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F135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7C7FF9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DC70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9280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0FE7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DF87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2992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AE49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90A78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4: LESSON 4</w:t>
      </w:r>
    </w:p>
    <w:p w14:paraId="4C77090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0DA34E55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4D00CA1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2561C4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2.2 Timber Conversion and Seasoning</w:t>
      </w:r>
    </w:p>
    <w:p w14:paraId="2C8727D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810DD8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A0EEC7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importance of seasoning timber.</w:t>
      </w:r>
    </w:p>
    <w:p w14:paraId="49917C9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6D64DED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problems occur if timber is not seasoned?</w:t>
      </w:r>
    </w:p>
    <w:p w14:paraId="51C64E0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831"/>
      </w:tblGrid>
      <w:tr w:rsidR="0006787C" w:rsidRPr="00013B0D" w14:paraId="7A0F91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C2DB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1E69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93D4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12F964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8246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89A2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E4F6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control</w:t>
            </w:r>
          </w:p>
        </w:tc>
      </w:tr>
      <w:tr w:rsidR="0006787C" w:rsidRPr="00013B0D" w14:paraId="21AA31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DCDE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04AB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F32BD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Defect prevention</w:t>
            </w:r>
          </w:p>
        </w:tc>
      </w:tr>
    </w:tbl>
    <w:p w14:paraId="19393E1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40EA16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005227F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6AD2D4E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3EEDB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Show learners a picture or a real sample of a piece of wood that has severely warped or split.</w:t>
      </w:r>
    </w:p>
    <w:p w14:paraId="4A32BCD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them what they think caused the wood to deform.</w:t>
      </w:r>
    </w:p>
    <w:p w14:paraId="1782FD1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3325C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Remind learners that unseasoned timber shrinks as it dries out naturally over time.</w:t>
      </w:r>
    </w:p>
    <w:p w14:paraId="203E254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Step 2: Facilitate a group discussion on what happens to a piece of furniture if the wood shrinks </w:t>
      </w:r>
      <w:r w:rsidRPr="00013B0D">
        <w:rPr>
          <w:rFonts w:ascii="Times New Roman" w:eastAsia="Times New Roman" w:hAnsi="Times New Roman" w:cs="Times New Roman"/>
          <w:i/>
          <w:iCs/>
          <w:kern w:val="0"/>
          <w:lang w:val="en-US"/>
          <w14:ligatures w14:val="none"/>
        </w:rPr>
        <w:t>after</w:t>
      </w: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it is built (joints open, doors jam).</w:t>
      </w:r>
    </w:p>
    <w:p w14:paraId="0B280B2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Use charts to illustrate common timber defects caused by poor or lack of seasoning, such as warping, bowing, cupping, and splitting.</w:t>
      </w:r>
    </w:p>
    <w:p w14:paraId="1A40972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how unseasoned timber is highly susceptible to fungal attacks (rot) and insect infestation because of the high moisture content.</w:t>
      </w:r>
    </w:p>
    <w:p w14:paraId="3AF3B80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2E74D2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as learners discuss the consequences of using unseasoned timber.</w:t>
      </w:r>
    </w:p>
    <w:p w14:paraId="6E882AA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Summarize the critical need for proper seasoning to ensure product durability.</w:t>
      </w:r>
    </w:p>
    <w:p w14:paraId="78DA610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6CC9214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down two specific defects (e.g., cupping, bowing) that occur when timber dries unevenly.</w:t>
      </w:r>
    </w:p>
    <w:p w14:paraId="7B0EBBF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F4DF9D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7600A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06787C" w:rsidRPr="00013B0D" w14:paraId="6754E4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4AB6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0CEC2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8CCB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2FD1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56A5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DBB3C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6787C" w:rsidRPr="00013B0D" w14:paraId="47F7F9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BFA3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9FEFE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8444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FD76B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8014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6FA95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F2C69E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4: LESSON 5</w:t>
      </w:r>
    </w:p>
    <w:p w14:paraId="35E70BF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BC40A0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AC0B66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E2393B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2.2 Timber Conversion and Seasoning</w:t>
      </w:r>
    </w:p>
    <w:p w14:paraId="75E6DA0C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3448074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4A4B1D0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Construct model showing timber stacking.</w:t>
      </w:r>
    </w:p>
    <w:p w14:paraId="3EA6972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180075D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is timber stacked for seasoning?</w:t>
      </w:r>
    </w:p>
    <w:p w14:paraId="64B4F944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2318"/>
      </w:tblGrid>
      <w:tr w:rsidR="0006787C" w:rsidRPr="00013B0D" w14:paraId="53532A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B88D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D3921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59A74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6787C" w:rsidRPr="00013B0D" w14:paraId="2C154B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0ADEF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D8517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77FFA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Precision and accuracy</w:t>
            </w:r>
          </w:p>
        </w:tc>
      </w:tr>
      <w:tr w:rsidR="0006787C" w:rsidRPr="00013B0D" w14:paraId="0B9255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591C6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63A00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BE4B9" w14:textId="77777777" w:rsidR="0006787C" w:rsidRPr="00013B0D" w:rsidRDefault="0006787C" w:rsidP="000678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Practical skills</w:t>
            </w:r>
          </w:p>
        </w:tc>
      </w:tr>
    </w:tbl>
    <w:p w14:paraId="07D62813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DCC0B8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Wood pieces</w:t>
      </w:r>
    </w:p>
    <w:p w14:paraId="57E36E2B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B065AEF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DB719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diagrams of air seasoning from Lesson 2, paying specific attention to the placement of the stickers.</w:t>
      </w:r>
    </w:p>
    <w:p w14:paraId="76A0B358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today, learners will physically simulate this process.</w:t>
      </w:r>
    </w:p>
    <w:p w14:paraId="0E0D37D9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24437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Divide the learners into small groups and provide them with multiple small, flat wood pieces (to act as boards) and very thin wood strips (to act as stickers).</w:t>
      </w:r>
    </w:p>
    <w:p w14:paraId="063E137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groups to construct a physical model of a timber stack used for air seasoning.</w:t>
      </w:r>
    </w:p>
    <w:p w14:paraId="167C814A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Guide learners to ensure their stack is raised off the "ground" and that the stickers are placed in exact vertical alignment to prevent the "boards" from bending.</w:t>
      </w:r>
    </w:p>
    <w:p w14:paraId="41789FF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Circulate the room to monitor the practical activity, ensuring proper air gaps are maintained in the models.</w:t>
      </w:r>
    </w:p>
    <w:p w14:paraId="4B9CB2E6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87ECEE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of each group's model, checking for stability and correct sticker alignment.</w:t>
      </w:r>
    </w:p>
    <w:p w14:paraId="5A995C52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why vertical alignment of the stickers is crucial to prevent the timber from warping under its own weight.</w:t>
      </w:r>
    </w:p>
    <w:p w14:paraId="4877AB47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1F29571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disassemble their models and clean up their workstations, ensuring all wood pieces are stored correctly.</w:t>
      </w:r>
    </w:p>
    <w:p w14:paraId="425BD0F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576B6C90" w14:textId="77777777" w:rsidR="0006787C" w:rsidRPr="00013B0D" w:rsidRDefault="0006787C" w:rsidP="0006787C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3C021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0F7337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8846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CDDD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6E98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8CB6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F606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2BF5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1E0263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92EB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1200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6A3A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21CB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4251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EEAC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C2862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5: LESSON 1</w:t>
      </w:r>
    </w:p>
    <w:p w14:paraId="2DA1443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Strand:</w:t>
      </w:r>
    </w:p>
    <w:p w14:paraId="1EC28E6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8DCF30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F63706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64DC606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756C589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588E8F2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adhesives used in woodwork.</w:t>
      </w:r>
    </w:p>
    <w:p w14:paraId="7016113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19A08E6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adhesives are used to bond wood?</w:t>
      </w:r>
    </w:p>
    <w:p w14:paraId="3F84E53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1477"/>
        <w:gridCol w:w="2085"/>
      </w:tblGrid>
      <w:tr w:rsidR="009D3EC4" w:rsidRPr="00013B0D" w14:paraId="478E43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9F48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6A37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96CC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74EE0A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3CE0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91A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856F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Industrial awareness</w:t>
            </w:r>
          </w:p>
        </w:tc>
      </w:tr>
      <w:tr w:rsidR="009D3EC4" w:rsidRPr="00013B0D" w14:paraId="04707B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7E5F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D177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9B34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Consumer education</w:t>
            </w:r>
          </w:p>
        </w:tc>
      </w:tr>
    </w:tbl>
    <w:p w14:paraId="6A50C19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720B32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Adhesives samples</w:t>
      </w:r>
    </w:p>
    <w:p w14:paraId="7C85901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AF5DA0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B9712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they would join two pieces of paper together, then transition to asking how they would join two pieces of wood without nails or screws.</w:t>
      </w:r>
    </w:p>
    <w:p w14:paraId="493659E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concept of wood adhesives (glues) as vital bonding agents in woodwork.</w:t>
      </w:r>
    </w:p>
    <w:p w14:paraId="4524CFD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4700F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Present a variety of physical adhesive samples (e.g., PVA wood glue, contact adhesive, epoxy resin, animal glue).</w:t>
      </w:r>
    </w:p>
    <w:p w14:paraId="2EFBE51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Pass the samples around in their containers so learners can observe their different consistencies, colors, and smells.</w:t>
      </w:r>
    </w:p>
    <w:p w14:paraId="1091288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basic definition of an adhesive and how it works by penetrating the porous structure of the wood.</w:t>
      </w:r>
    </w:p>
    <w:p w14:paraId="2BCDB11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4: Guide learners to identify each type of adhesive by its common trade name and basic appearance.</w:t>
      </w:r>
    </w:p>
    <w:p w14:paraId="0D0EBF1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C53D4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to check if learners can correctly identify the samples presented.</w:t>
      </w:r>
    </w:p>
    <w:p w14:paraId="6ECDA76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general purpose of adhesives in furniture making.</w:t>
      </w:r>
    </w:p>
    <w:p w14:paraId="629C4B5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102837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look around their homes and identify two items of furniture that appear to be held together primarily by adhesives rather than mechanical fasteners.</w:t>
      </w:r>
    </w:p>
    <w:p w14:paraId="7879938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6B1D066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8B29A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28D347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8F6B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D42D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9F7B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0F78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3E96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DF09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572679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5EB0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6FCF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3156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9C8F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EB74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A87C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10803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5: LESSON 2</w:t>
      </w:r>
    </w:p>
    <w:p w14:paraId="6614265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2E0F6F0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12466A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0C838E4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2DF52F2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321FA9D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03C3647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Classify adhesives.</w:t>
      </w:r>
    </w:p>
    <w:p w14:paraId="79F0F38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2BBB6FE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are wood adhesives classified?</w:t>
      </w:r>
    </w:p>
    <w:p w14:paraId="50C03C6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917"/>
        <w:gridCol w:w="1965"/>
      </w:tblGrid>
      <w:tr w:rsidR="009D3EC4" w:rsidRPr="00013B0D" w14:paraId="56D253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9BBD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910E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B803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54BCB3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7FA4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89FE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C1AC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Analytical thinking</w:t>
            </w:r>
          </w:p>
        </w:tc>
      </w:tr>
      <w:tr w:rsidR="009D3EC4" w:rsidRPr="00013B0D" w14:paraId="1D7544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DAE4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3AFA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6C66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Team building</w:t>
            </w:r>
          </w:p>
        </w:tc>
      </w:tr>
    </w:tbl>
    <w:p w14:paraId="36DFB30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EE38D6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3AB45FF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34D16AE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FE1AC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names of the adhesives identified in the previous lesson.</w:t>
      </w:r>
    </w:p>
    <w:p w14:paraId="0F55DA0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that, just like timber, adhesives need to be categorized to understand their best uses.</w:t>
      </w:r>
    </w:p>
    <w:p w14:paraId="6B99E59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0950F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charts showing the two main classifications of adhesives: Natural (e.g., animal, casein) and Synthetic (e.g., PVA, epoxy, urea-formaldehyde).</w:t>
      </w:r>
    </w:p>
    <w:p w14:paraId="227399F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Divide the learners into small groups.</w:t>
      </w:r>
    </w:p>
    <w:p w14:paraId="47E5DC0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Instruct groups to discuss and categorize a provided list of adhesives into natural or synthetic classifications.</w:t>
      </w:r>
    </w:p>
    <w:p w14:paraId="5837408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Facilitate the group work, ensuring learners understand that synthetic adhesives are manufactured from chemicals, while natural ones come from organic sources.</w:t>
      </w:r>
    </w:p>
    <w:p w14:paraId="5AB34D2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A4211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a checklist to assess the accuracy of each group's classification chart.</w:t>
      </w:r>
    </w:p>
    <w:p w14:paraId="5296719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correct classifications as a class.</w:t>
      </w:r>
    </w:p>
    <w:p w14:paraId="70902F2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666CE23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down one advantage of using synthetic adhesives over natural adhesives.</w:t>
      </w:r>
    </w:p>
    <w:p w14:paraId="7A2E96D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685EA26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894F0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4947C7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9211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885D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3724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4F51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AC97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FEC4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01CD6C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2730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2DF0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2FE7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7E1E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3601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A63A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0BA413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5: LESSON 3</w:t>
      </w:r>
    </w:p>
    <w:p w14:paraId="4464FEA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189259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3573765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299067F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23F024B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EBDB26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5E73355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properties of adhesives.</w:t>
      </w:r>
    </w:p>
    <w:p w14:paraId="04D370A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E967DA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properties make a good adhesive?</w:t>
      </w:r>
    </w:p>
    <w:p w14:paraId="2E5F639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818"/>
      </w:tblGrid>
      <w:tr w:rsidR="009D3EC4" w:rsidRPr="00013B0D" w14:paraId="769764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C24E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02FE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A41B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4504E4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D6DC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A0BD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5240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Scientific literacy</w:t>
            </w:r>
          </w:p>
        </w:tc>
      </w:tr>
      <w:tr w:rsidR="009D3EC4" w:rsidRPr="00013B0D" w14:paraId="2F9702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2FF0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D840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F095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assurance</w:t>
            </w:r>
          </w:p>
        </w:tc>
      </w:tr>
    </w:tbl>
    <w:p w14:paraId="4F3BB74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0F27EA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Digital devices</w:t>
      </w:r>
    </w:p>
    <w:p w14:paraId="31F1831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93DF81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629CA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if they would use the same glue for a wooden chair as they would for a broken ceramic cup.</w:t>
      </w:r>
    </w:p>
    <w:p w14:paraId="5720DC3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concept that different jobs require different adhesive properties.</w:t>
      </w:r>
    </w:p>
    <w:p w14:paraId="22AD9F5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C7D47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Provide digital devices and instruct learners to conduct a brief research activity on adhesive properties.</w:t>
      </w:r>
    </w:p>
    <w:p w14:paraId="022F4BC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2: Guide learners to define properties such as setting time, strength, water resistance, gap-filling ability, and shelf life.</w:t>
      </w:r>
    </w:p>
    <w:p w14:paraId="6B7AC3B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how PVA glue is strong but generally not water-resistant, whereas epoxy is highly water-resistant and gap-filling.</w:t>
      </w:r>
    </w:p>
    <w:p w14:paraId="5FB34D0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Have learners create a summary table in their notebooks listing three adhesives and their key properties.</w:t>
      </w:r>
    </w:p>
    <w:p w14:paraId="7C9FC92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F4F0C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Administer a short oral quiz asking learners to match a specific property to the correct adhesive.</w:t>
      </w:r>
    </w:p>
    <w:p w14:paraId="07C5D5D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quiz answers to reinforce the technical vocabulary.</w:t>
      </w:r>
    </w:p>
    <w:p w14:paraId="4BA960E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BF6BEC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research what property makes "contact adhesive" unique compared to PVA wood glue.</w:t>
      </w:r>
    </w:p>
    <w:p w14:paraId="0400C73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CE8097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BFC45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5A4BC9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C1A9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4FCA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D7EC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5E96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8862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EC58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6B94D9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94E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5F3D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7CF4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89B2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533B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E83D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868C9C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5: LESSON 4</w:t>
      </w:r>
    </w:p>
    <w:p w14:paraId="7711E62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04B85B7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F99954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201D09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0AAB0E7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F5793A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DC810A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Describe internal adhesives.</w:t>
      </w:r>
    </w:p>
    <w:p w14:paraId="3F33F69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4786E3F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Where are internal adhesives used?</w:t>
      </w:r>
    </w:p>
    <w:p w14:paraId="1CE4DCB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778"/>
      </w:tblGrid>
      <w:tr w:rsidR="009D3EC4" w:rsidRPr="00013B0D" w14:paraId="2B9CB5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42BB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E50D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032E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411C2A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6592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7C32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684A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Home economics</w:t>
            </w:r>
          </w:p>
        </w:tc>
      </w:tr>
      <w:tr w:rsidR="009D3EC4" w:rsidRPr="00013B0D" w14:paraId="563CDB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69BC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34CE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92C1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77AB546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02D23B2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Samples</w:t>
      </w:r>
    </w:p>
    <w:p w14:paraId="5635111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4CDCFD0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E4522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Define "internal" in the context of woodwork (items kept indoors, away from weather and extreme moisture).</w:t>
      </w:r>
    </w:p>
    <w:p w14:paraId="562FB29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to name wooden items that stay indoors exclusively.</w:t>
      </w:r>
    </w:p>
    <w:p w14:paraId="7EE3860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998A5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Demonstrate the use of standard interior PVA (Polyvinyl Acetate) glue on two small blocks of wood.</w:t>
      </w:r>
    </w:p>
    <w:p w14:paraId="125D16A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Explain why internal adhesives do not require high water resistance or UV resistance.</w:t>
      </w:r>
    </w:p>
    <w:p w14:paraId="183BDA6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benefits of internal adhesives, such as being non-toxic, drying clear, and being easy to clean up with water.</w:t>
      </w:r>
    </w:p>
    <w:p w14:paraId="4B37001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Pass around samples of joints bonded with internal adhesives, asking learners to observe the clean glue lines.</w:t>
      </w:r>
    </w:p>
    <w:p w14:paraId="180BDF5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846DD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as learners discuss scenarios where internal adhesives are appropriate (e.g., indoor cabinets, bedroom doors).</w:t>
      </w:r>
    </w:p>
    <w:p w14:paraId="6576AB6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limitations of these adhesives if exposed to moisture.</w:t>
      </w:r>
    </w:p>
    <w:p w14:paraId="149A16D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7669EA3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check the labels of any glue they have at home and determine if it is strictly for internal use.</w:t>
      </w:r>
    </w:p>
    <w:p w14:paraId="584B838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640248A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A9403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72D66E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1AE9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38F3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9882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8CD8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0B47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7201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603A06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E649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5A98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5947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E170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5B03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738C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1C39C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5: LESSON 5</w:t>
      </w:r>
    </w:p>
    <w:p w14:paraId="2EE08BF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76636F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7571FA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5465606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502FD4A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5FE4CA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7CFAD2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Describe external adhesives.</w:t>
      </w:r>
    </w:p>
    <w:p w14:paraId="1531E4F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629BBF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Which adhesives work outdoors?</w:t>
      </w:r>
    </w:p>
    <w:p w14:paraId="7A1D8DB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578"/>
      </w:tblGrid>
      <w:tr w:rsidR="009D3EC4" w:rsidRPr="00013B0D" w14:paraId="331EE5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3414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D4FA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4F52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38486D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014B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7847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2078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9D3EC4" w:rsidRPr="00013B0D" w14:paraId="27E99E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88F6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19AD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ED83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Product durability</w:t>
            </w:r>
          </w:p>
        </w:tc>
      </w:tr>
    </w:tbl>
    <w:p w14:paraId="4867242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7E1EDC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716B41A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3AC1BDF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A2808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what would happen to an indoor chair held together with standard PVA if left out in the rain for a week.</w:t>
      </w:r>
    </w:p>
    <w:p w14:paraId="3629B14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necessity of exterior-grade adhesives.</w:t>
      </w:r>
    </w:p>
    <w:p w14:paraId="7882E2C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504210E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charts detailing external adhesives such as Resorcinol, Urea-formaldehyde, and Waterproof (Type 1) PVA.</w:t>
      </w:r>
    </w:p>
    <w:p w14:paraId="118E70D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Discuss the harsh conditions exterior woodwork faces: rain, direct sunlight, extreme heat, and humidity changes.</w:t>
      </w:r>
    </w:p>
    <w:p w14:paraId="208CA20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that external adhesives are formulated to resist moisture and temperature fluctuations without breaking down.</w:t>
      </w:r>
    </w:p>
    <w:p w14:paraId="4E31CFC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Facilitate a class discussion on specific projects that require external adhesives, such as garden gates, outdoor furniture, and boats.</w:t>
      </w:r>
    </w:p>
    <w:p w14:paraId="67FCACD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8023C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requiring learners to choose between internal and external adhesives for various hypothetical projects.</w:t>
      </w:r>
    </w:p>
    <w:p w14:paraId="45EA4BE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week's lessons on adhesive types and properties.</w:t>
      </w:r>
    </w:p>
    <w:p w14:paraId="486FEF3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938A6D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design a simple wooden birdhouse on paper and label which specific external adhesive they would use to build it.</w:t>
      </w:r>
    </w:p>
    <w:p w14:paraId="5D66214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216CAE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73B9C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53A498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B767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C854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1CAA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8956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777D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E3A0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7EB62F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76A6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9DA1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09B1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BA3E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C35E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DB0D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5A632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6: LESSON 1</w:t>
      </w:r>
    </w:p>
    <w:p w14:paraId="5C9BB6B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5CBEB1D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1AB8CFD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F09F29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7BACB7B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2C10C30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A1755A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application of adhesives.</w:t>
      </w:r>
    </w:p>
    <w:p w14:paraId="0C3D237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20871AA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are adhesives applied correctly?</w:t>
      </w:r>
    </w:p>
    <w:p w14:paraId="7A161A8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318"/>
      </w:tblGrid>
      <w:tr w:rsidR="009D3EC4" w:rsidRPr="00013B0D" w14:paraId="1FF1F2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4D78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C52B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D408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6A283C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6A43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5AEB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C5DD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Precision and accuracy</w:t>
            </w:r>
          </w:p>
        </w:tc>
      </w:tr>
      <w:tr w:rsidR="009D3EC4" w:rsidRPr="00013B0D" w14:paraId="5F0EE5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659C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E36A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4647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control</w:t>
            </w:r>
          </w:p>
        </w:tc>
      </w:tr>
    </w:tbl>
    <w:p w14:paraId="599A4D6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0F97C26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Tools and adhesives</w:t>
      </w:r>
    </w:p>
    <w:p w14:paraId="4C0ACC4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54BA33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C19CF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Show learners a joint that failed because too little glue was used, and another that looks messy because too much was used.</w:t>
      </w:r>
    </w:p>
    <w:p w14:paraId="0BAFB91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applying glue is an exact skill.</w:t>
      </w:r>
    </w:p>
    <w:p w14:paraId="6F5BE5B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88993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Conduct a live demonstration of gluing two boards edge-to-edge.</w:t>
      </w:r>
    </w:p>
    <w:p w14:paraId="1A699C1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Show the correct tools for application, such as brushes, rollers, spreaders, and squeeze bottles.</w:t>
      </w:r>
    </w:p>
    <w:p w14:paraId="60959CB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Demonstrate the principle of applying an even, thin coat to ensure proper coverage without excessive "squeeze-out."</w:t>
      </w:r>
    </w:p>
    <w:p w14:paraId="66A9A5B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"open time" (how long you have to assemble the joint before the glue starts drying) and the importance of clamping.</w:t>
      </w:r>
    </w:p>
    <w:p w14:paraId="154849A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13D9D0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by having a few volunteers come up and demonstrate the correct spreading technique on scrap wood.</w:t>
      </w:r>
    </w:p>
    <w:p w14:paraId="03BCD7F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consequences of uneven glue application.</w:t>
      </w:r>
    </w:p>
    <w:p w14:paraId="7EB6568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422688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down the definitions of "open time" and "squeeze-out" in their woodwork glossaries.</w:t>
      </w:r>
    </w:p>
    <w:p w14:paraId="2711346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5A1404B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05F49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5F2C21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608D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E303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BAD0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9CE9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76A0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B22A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3F3464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4C39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128B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4B82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A3DD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30A0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41C0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7FABDC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6: LESSON 2</w:t>
      </w:r>
    </w:p>
    <w:p w14:paraId="494FDA3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1772E55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DD51C6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63AEDD6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466F9CC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2DEE75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7C5D0AE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Demonstrate surface preparation before bonding.</w:t>
      </w:r>
    </w:p>
    <w:p w14:paraId="18774EA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41037C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must surfaces be prepared before bonding?</w:t>
      </w:r>
    </w:p>
    <w:p w14:paraId="6D37A29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058"/>
      </w:tblGrid>
      <w:tr w:rsidR="009D3EC4" w:rsidRPr="00013B0D" w14:paraId="23CCB3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5F6B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5AAD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69E1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39DD11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93D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BF8E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7FE8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Methodical working</w:t>
            </w:r>
          </w:p>
        </w:tc>
      </w:tr>
      <w:tr w:rsidR="009D3EC4" w:rsidRPr="00013B0D" w14:paraId="36B6C2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0061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6716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A511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Practical skills</w:t>
            </w:r>
          </w:p>
        </w:tc>
      </w:tr>
    </w:tbl>
    <w:p w14:paraId="1C56DAA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B0E61C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Wood pieces</w:t>
      </w:r>
    </w:p>
    <w:p w14:paraId="01C8E7F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3784AD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08DD19D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Try to stick a piece of tape to a dusty surface, then to a clean surface.</w:t>
      </w:r>
    </w:p>
    <w:p w14:paraId="2534386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Draw the analogy that wood glue cannot bond to dust, oil, or existing paint.</w:t>
      </w:r>
    </w:p>
    <w:p w14:paraId="5F637F5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719C70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Explain the three rules of surface preparation: the wood must be clean, dry, and flat.</w:t>
      </w:r>
    </w:p>
    <w:p w14:paraId="02F488B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Distribute raw wood pieces, sandpaper, and clean cloths to the learners.</w:t>
      </w:r>
    </w:p>
    <w:p w14:paraId="7A2DD16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Guide learners through a practical activity where they sand the mating surfaces lightly to open the pores, then wipe away all dust.</w:t>
      </w:r>
    </w:p>
    <w:p w14:paraId="4AC694F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Emphasize that old paint or varnish must be completely removed for the adhesive to penetrate the wood fibers.</w:t>
      </w:r>
    </w:p>
    <w:p w14:paraId="3F4CA12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CFAA4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Observe the learners' prepared surfaces to ensure they are free of debris and smooth.</w:t>
      </w:r>
    </w:p>
    <w:p w14:paraId="2EC3BCA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why skipping this step almost guarantees a failed joint.</w:t>
      </w:r>
    </w:p>
    <w:p w14:paraId="26295DA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1BFAF41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list the three rules of surface preparation to memorize before their next practical exam.</w:t>
      </w:r>
    </w:p>
    <w:p w14:paraId="0571D13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A742F2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41D4E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337D38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1140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B462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E798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89DD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BEF4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6B2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05AE83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22C1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3342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4409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EAFD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C431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86927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2FE5B8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6: LESSON 3</w:t>
      </w:r>
    </w:p>
    <w:p w14:paraId="43099E5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630D0D3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06C17A2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77835A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69B05CA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DDF69F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EF0961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safety precautions when using adhesives.</w:t>
      </w:r>
    </w:p>
    <w:p w14:paraId="1EBA27F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669C69F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safety measures should be observed when using adhesives?</w:t>
      </w:r>
    </w:p>
    <w:p w14:paraId="199A729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778"/>
      </w:tblGrid>
      <w:tr w:rsidR="009D3EC4" w:rsidRPr="00013B0D" w14:paraId="7EA2DE8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ACB5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8BE0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FB79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419BF7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0474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C0F7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B294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Health and safety education</w:t>
            </w:r>
          </w:p>
        </w:tc>
      </w:tr>
      <w:tr w:rsidR="009D3EC4" w:rsidRPr="00013B0D" w14:paraId="20F72A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1B0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F6E2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1369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451AB1F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2C2AC0A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7F2D91A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23A468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AFA69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if they have ever accidentally glued their fingers together with superglue.</w:t>
      </w:r>
    </w:p>
    <w:p w14:paraId="4D96E5F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health and physical risks associated with chemical adhesives.</w:t>
      </w:r>
    </w:p>
    <w:p w14:paraId="310213C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BD45E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charts detailing the safety hazard symbols often found on adhesive packaging (e.g., flammable, toxic, irritant).</w:t>
      </w:r>
    </w:p>
    <w:p w14:paraId="732EB65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Discuss the importance of wearing Personal Protective Equipment (PPE) such as gloves and safety goggles when handling strong synthetic glues like epoxy or contact adhesive.</w:t>
      </w:r>
    </w:p>
    <w:p w14:paraId="6216B74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the necessity of proper ventilation to avoid inhaling toxic fumes generated by solvent-based adhesives.</w:t>
      </w:r>
    </w:p>
    <w:p w14:paraId="1C82AA5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Review the first-aid procedures for accidental skin contact or eye exposure to wood glue.</w:t>
      </w:r>
    </w:p>
    <w:p w14:paraId="5BCE7DC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BBB82B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regarding the specific safety measures required for solvent-based versus water-based adhesives.</w:t>
      </w:r>
    </w:p>
    <w:p w14:paraId="0392C7B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that safety is the first priority in the workshop.</w:t>
      </w:r>
    </w:p>
    <w:p w14:paraId="3105003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27E6090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design a small workshop safety poster highlighting the rules for handling toxic adhesives.</w:t>
      </w:r>
    </w:p>
    <w:p w14:paraId="3EF65E7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C91CE4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A40AC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3ACBE7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D837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8BDD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81D5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9DDC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195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E4C8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6133FF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6E73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074A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9194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FC232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E090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E2F2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2ED09C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6: LESSON 4</w:t>
      </w:r>
    </w:p>
    <w:p w14:paraId="7A9BD38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70DE40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7AF1338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1251FC1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6E3FB2C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1CBA424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08D6A7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Apply adhesives on wood pieces.</w:t>
      </w:r>
    </w:p>
    <w:p w14:paraId="3C396A4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1AF485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bond wood pieces together?</w:t>
      </w:r>
    </w:p>
    <w:p w14:paraId="3C75FE1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2311"/>
      </w:tblGrid>
      <w:tr w:rsidR="009D3EC4" w:rsidRPr="00013B0D" w14:paraId="642015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1170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CC57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FB42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2BD2DB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BE33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8814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3975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Practical proficiency</w:t>
            </w:r>
          </w:p>
        </w:tc>
      </w:tr>
      <w:tr w:rsidR="009D3EC4" w:rsidRPr="00013B0D" w14:paraId="0611BE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D610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F205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9175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Hand-eye coordination</w:t>
            </w:r>
          </w:p>
        </w:tc>
      </w:tr>
    </w:tbl>
    <w:p w14:paraId="71D44F6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8F7B6F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Adhesives</w:t>
      </w:r>
    </w:p>
    <w:p w14:paraId="52337F7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CACFE2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339FBBF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surface preparation and application techniques learned earlier in the week.</w:t>
      </w:r>
    </w:p>
    <w:p w14:paraId="11FA043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Inform learners that they will now execute a complete gluing operation.</w:t>
      </w:r>
    </w:p>
    <w:p w14:paraId="3F80688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36E5E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Distribute pre-prepared wood pieces, adhesive (PVA), spreaders, and small clamps to each learner or pair.</w:t>
      </w:r>
    </w:p>
    <w:p w14:paraId="211D8C4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learners to prepare their surfaces by ensuring they are clean and dust-free.</w:t>
      </w:r>
    </w:p>
    <w:p w14:paraId="059A773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Guide learners through the practical activity of applying a thin, even layer of adhesive to the mating surfaces.</w:t>
      </w:r>
    </w:p>
    <w:p w14:paraId="11DBB45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Supervise the learners as they join the pieces, apply clamping pressure, and wipe away the immediate squeeze-out with a damp cloth.</w:t>
      </w:r>
    </w:p>
    <w:p w14:paraId="34A2857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9E7C70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of the clamped assemblies, checking for proper alignment and clean glue lines.</w:t>
      </w:r>
    </w:p>
    <w:p w14:paraId="2BCA4CD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the importance of leaving the clamps on for the full curing time.</w:t>
      </w:r>
    </w:p>
    <w:p w14:paraId="0AF318B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B08164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review their notes on "curing time" to understand why they cannot immediately use their glued pieces.</w:t>
      </w:r>
    </w:p>
    <w:p w14:paraId="704C381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710224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FF842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796224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E039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CAAD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40B5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4231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3B17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C7A0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2CB0A7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5DB4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A62A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7600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CEC8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BB38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3989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19956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6: LESSON 5</w:t>
      </w:r>
    </w:p>
    <w:p w14:paraId="4084A86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C3DE63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2.0 Materials</w:t>
      </w:r>
    </w:p>
    <w:p w14:paraId="2DB5A18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Sub Strand:</w:t>
      </w:r>
    </w:p>
    <w:p w14:paraId="2C03625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2.3 Adhesives</w:t>
      </w:r>
    </w:p>
    <w:p w14:paraId="18E034F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6C5DAD2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0C8391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environmental considerations in adhesive use.</w:t>
      </w:r>
    </w:p>
    <w:p w14:paraId="7C43CAE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4FCBD0B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should adhesive waste be managed?</w:t>
      </w:r>
    </w:p>
    <w:p w14:paraId="5911E8F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1477"/>
        <w:gridCol w:w="2818"/>
      </w:tblGrid>
      <w:tr w:rsidR="009D3EC4" w:rsidRPr="00013B0D" w14:paraId="09C714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2732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8F7A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0F8D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4DEB4E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09F6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F8CC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98DA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9D3EC4" w:rsidRPr="00013B0D" w14:paraId="46D313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61F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5D7E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9364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Waste management</w:t>
            </w:r>
          </w:p>
        </w:tc>
      </w:tr>
    </w:tbl>
    <w:p w14:paraId="2AB18E9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8B943D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766BDC3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2EC908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71AE2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what happens if chemical glue is poured down the sink or dumped into the soil.</w:t>
      </w:r>
    </w:p>
    <w:p w14:paraId="6C33454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environmental impact of workshop waste.</w:t>
      </w:r>
    </w:p>
    <w:p w14:paraId="05F6256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052A6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Facilitate a group discussion on the toxicity of certain synthetic adhesives to local water systems and soil.</w:t>
      </w:r>
    </w:p>
    <w:p w14:paraId="14383FF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outline proper disposal methods for empty glue containers, dried glue waste, and solvent-soaked rags.</w:t>
      </w:r>
    </w:p>
    <w:p w14:paraId="4CFA569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the concept of using only what is needed to minimize waste.</w:t>
      </w:r>
    </w:p>
    <w:p w14:paraId="3AD9E99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the modern push towards using eco-friendly, biodegradable adhesives in sustainable woodworking.</w:t>
      </w:r>
    </w:p>
    <w:p w14:paraId="54E2A81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580FB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Observe and assess learners' contributions to the group discussion on waste management.</w:t>
      </w:r>
    </w:p>
    <w:p w14:paraId="4B60B02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workshop's responsibility to protect the surrounding environment.</w:t>
      </w:r>
    </w:p>
    <w:p w14:paraId="5751E67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7C031C1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draft a three-point environmental policy for the school's woodwork shop regarding chemical disposal.</w:t>
      </w:r>
    </w:p>
    <w:p w14:paraId="1E59E61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9DDCA4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A5637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41836D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611F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C17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0DDB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66DA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A688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8E55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3EC917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F91F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F82E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EA1E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5F2A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B0BD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23E3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993AB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7: LESSON 1</w:t>
      </w:r>
    </w:p>
    <w:p w14:paraId="686E44B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694DF55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6ECA0FE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58D0F01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6296FD1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579372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2646739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tools used for wood preparation.</w:t>
      </w:r>
    </w:p>
    <w:p w14:paraId="77CC60A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76A5FFB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Which tools are used when preparing wood?</w:t>
      </w:r>
    </w:p>
    <w:p w14:paraId="594F660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1477"/>
        <w:gridCol w:w="1738"/>
      </w:tblGrid>
      <w:tr w:rsidR="009D3EC4" w:rsidRPr="00013B0D" w14:paraId="5B3C2A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AA31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077A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C60D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279787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5011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70F7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83E3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Tool handling</w:t>
            </w:r>
          </w:p>
        </w:tc>
      </w:tr>
      <w:tr w:rsidR="009D3EC4" w:rsidRPr="00013B0D" w14:paraId="12ED41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5B99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D1D3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66E2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Workshop safety</w:t>
            </w:r>
          </w:p>
        </w:tc>
      </w:tr>
    </w:tbl>
    <w:p w14:paraId="32F23DA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1234A6A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Hand tools</w:t>
      </w:r>
    </w:p>
    <w:p w14:paraId="08E962B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7C7C62A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E1F45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Transition to the new strand by explaining that raw timber from the sawmill is too rough to use directly for furniture.</w:t>
      </w:r>
    </w:p>
    <w:p w14:paraId="59678CB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what tools they think are needed to make rough wood smooth and straight.</w:t>
      </w:r>
    </w:p>
    <w:p w14:paraId="748D290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6C03B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Lay out the primary hand tools used for wood preparation on a workbench (Jack plane, Try square, Marking gauge, Rule, Crosscut saw).</w:t>
      </w:r>
    </w:p>
    <w:p w14:paraId="58D7DF1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Conduct a live demonstration identifying each tool by name and explaining its specific function in the preparation process.</w:t>
      </w:r>
    </w:p>
    <w:p w14:paraId="6C96847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Allow learners to handle the tools (safely, with blades retracted or guarded) to understand their weight and grip.</w:t>
      </w:r>
    </w:p>
    <w:p w14:paraId="6564C6E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how these tools work together as a system to transform rough stock into prepared timber.</w:t>
      </w:r>
    </w:p>
    <w:p w14:paraId="662EBD7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27779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by holding up a tool and asking the class to name it and state its purpose.</w:t>
      </w:r>
    </w:p>
    <w:p w14:paraId="4724A5C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tool identification lesson.</w:t>
      </w:r>
    </w:p>
    <w:p w14:paraId="63F820F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115E95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sketch a Jack plane in their notebooks and label its main parts (handle, knob, blade, sole).</w:t>
      </w:r>
    </w:p>
    <w:p w14:paraId="00A4A1B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46DDBD4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B3430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619B2C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F60F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80CD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192E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CCED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78C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85D9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2456D8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B7D2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DCE4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097E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10FC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807D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25B5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2CE7D0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WEEK 7: LESSON 2</w:t>
      </w:r>
    </w:p>
    <w:p w14:paraId="36A06F8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3E482E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307E125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6F91445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32F820D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741194F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18D1AB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procedure of preparing wood.</w:t>
      </w:r>
    </w:p>
    <w:p w14:paraId="7D473E9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1390BB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must wood be prepared before use?</w:t>
      </w:r>
    </w:p>
    <w:p w14:paraId="74830B7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871"/>
      </w:tblGrid>
      <w:tr w:rsidR="009D3EC4" w:rsidRPr="00013B0D" w14:paraId="73273F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C104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A30D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F896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6E025D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E420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8E0E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A267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Process adherence</w:t>
            </w:r>
          </w:p>
        </w:tc>
      </w:tr>
      <w:tr w:rsidR="009D3EC4" w:rsidRPr="00013B0D" w14:paraId="489D05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DA38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7501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7E79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Accuracy</w:t>
            </w:r>
          </w:p>
        </w:tc>
      </w:tr>
    </w:tbl>
    <w:p w14:paraId="4AD83C6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4925CD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5DFF7B2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D23FD4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B8678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if they would build a house on an uneven foundation.</w:t>
      </w:r>
    </w:p>
    <w:p w14:paraId="3568A4F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Apply the analogy to woodwork: you cannot cut accurate joints on twisted, unlevel wood.</w:t>
      </w:r>
    </w:p>
    <w:p w14:paraId="0A8DB2C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0F8F3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Provide a teacher explanation of the standard logical sequence for preparing wood (Face side, Face edge, Width, Thickness, Length).</w:t>
      </w:r>
    </w:p>
    <w:p w14:paraId="64F55F6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Display charts outlining this exact step-by-step procedure.</w:t>
      </w:r>
    </w:p>
    <w:p w14:paraId="345913E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why this specific order is strictly followed (e.g., establishing a true reference point before measuring other dimensions).</w:t>
      </w:r>
    </w:p>
    <w:p w14:paraId="585E8FC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4: Discuss the use of "face marks" (the loop and the V-mark) to indicate the trued reference surfaces.</w:t>
      </w:r>
    </w:p>
    <w:p w14:paraId="3EBF1BA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95161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Administer a short written quiz asking learners to list the five steps of wood preparation in the correct order.</w:t>
      </w:r>
    </w:p>
    <w:p w14:paraId="267D0ED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correct sequence.</w:t>
      </w:r>
    </w:p>
    <w:p w14:paraId="26AF984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9711EB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memorize the five-step sequence of wood preparation for their upcoming practical exercises.</w:t>
      </w:r>
    </w:p>
    <w:p w14:paraId="43B49DF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31DB34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735F6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6E8B92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F6CC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DCD6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E264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FA30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D00B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1D59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1B2A95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42C3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0AEF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51F1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745C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D67A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EECA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C44A9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7: LESSON 3</w:t>
      </w:r>
    </w:p>
    <w:p w14:paraId="446DDCF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5C1E6D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3AC17F0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2C33F15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5FBF35E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582E25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4930EE4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Describe truing up stock.</w:t>
      </w:r>
    </w:p>
    <w:p w14:paraId="7532041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1AD4C31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does truing wood mean?</w:t>
      </w:r>
    </w:p>
    <w:p w14:paraId="6F4C712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125"/>
      </w:tblGrid>
      <w:tr w:rsidR="009D3EC4" w:rsidRPr="00013B0D" w14:paraId="0E7517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E3A1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84D1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1598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32D876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BA8B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52BA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8B36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control</w:t>
            </w:r>
          </w:p>
        </w:tc>
      </w:tr>
      <w:tr w:rsidR="009D3EC4" w:rsidRPr="00013B0D" w14:paraId="360C96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E4A2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065A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8B88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Geometric principles</w:t>
            </w:r>
          </w:p>
        </w:tc>
      </w:tr>
    </w:tbl>
    <w:p w14:paraId="1BF746F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86ADCC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Tools</w:t>
      </w:r>
    </w:p>
    <w:p w14:paraId="36A4B71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68104C9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57EE6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Define "true" in woodwork (meaning perfectly flat, straight, and at exactly 90 degrees to adjoining surfaces).</w:t>
      </w:r>
    </w:p>
    <w:p w14:paraId="4C62280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truing is the physical execution of the preparation steps.</w:t>
      </w:r>
    </w:p>
    <w:p w14:paraId="6CA5A3D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8BB4D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Secure a rough piece of timber in the workbench vise.</w:t>
      </w:r>
    </w:p>
    <w:p w14:paraId="6FA5836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Conduct a practical demonstration of planing the "face side" flat using a Jack plane, checking across the grain, along the grain, and diagonally with a straight edge.</w:t>
      </w:r>
    </w:p>
    <w:p w14:paraId="3BAFFF4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Demonstrate planing the "face edge" and testing it with a try square to ensure it is exactly 90 degrees to the face side.</w:t>
      </w:r>
    </w:p>
    <w:p w14:paraId="69E2465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Show the class how to apply the correct face marks once the surfaces are confirmed true.</w:t>
      </w:r>
    </w:p>
    <w:p w14:paraId="28B1BD9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C2397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Observe learners as they recount the steps for checking if a board is flat.</w:t>
      </w:r>
    </w:p>
    <w:p w14:paraId="4723899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why the try square is the most important testing tool in this process.</w:t>
      </w:r>
    </w:p>
    <w:p w14:paraId="3962F76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4BAA43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practice identifying 90-degree angles in their environment (e.g., the corner of a desk) to train their eyes.</w:t>
      </w:r>
    </w:p>
    <w:p w14:paraId="273B358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581BB4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F9C1C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38CA22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C7B6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65B8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15C3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ADF9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FFC7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4666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244294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0524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2538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A352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7243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436A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1901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4DCEF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7: LESSON 4</w:t>
      </w:r>
    </w:p>
    <w:p w14:paraId="290AB79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1B3138F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4A62A51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564ED0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4BE6E94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7491508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05CAC97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Execute wood preparation operations.</w:t>
      </w:r>
    </w:p>
    <w:p w14:paraId="4F9FE1A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439F999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do we prepare timber for use?</w:t>
      </w:r>
    </w:p>
    <w:p w14:paraId="5CD3B68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2098"/>
      </w:tblGrid>
      <w:tr w:rsidR="009D3EC4" w:rsidRPr="00013B0D" w14:paraId="6B5C9B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E4B3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90FB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DC8C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7FB49F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6322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DF8D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F928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Practical proficiency</w:t>
            </w:r>
          </w:p>
        </w:tc>
      </w:tr>
      <w:tr w:rsidR="009D3EC4" w:rsidRPr="00013B0D" w14:paraId="638E50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930D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3F38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2AE8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Self-discipline</w:t>
            </w:r>
          </w:p>
        </w:tc>
      </w:tr>
    </w:tbl>
    <w:p w14:paraId="65A4C8B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DB526A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Wood pieces</w:t>
      </w:r>
    </w:p>
    <w:p w14:paraId="2999303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74DB432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AAD4B6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Briefly review the safety rules for using hand planes (e.g., keeping fingers clear of the blade, resting the plane on its side).</w:t>
      </w:r>
    </w:p>
    <w:p w14:paraId="0533571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Inform learners they will now practice truing up their own stock.</w:t>
      </w:r>
    </w:p>
    <w:p w14:paraId="1D9FB8B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7DE4E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Distribute a rough piece of timber (approx. 300mm x 50mm x 25mm), a Jack plane, and a try square to each learner.</w:t>
      </w:r>
    </w:p>
    <w:p w14:paraId="5FC4248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2: Instruct learners to secure their wood and begin the practical activity of planing the face side flat.</w:t>
      </w:r>
    </w:p>
    <w:p w14:paraId="02BA0D0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Guide learners to test their progress continually with the try square.</w:t>
      </w:r>
    </w:p>
    <w:p w14:paraId="3691E7E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Supervise as learners move on to planing the face edge square to the face side, and instruct them to apply their face marks.</w:t>
      </w:r>
    </w:p>
    <w:p w14:paraId="1679A0F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22239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of the prepared face sides and face edges using a master try square.</w:t>
      </w:r>
    </w:p>
    <w:p w14:paraId="5FBC203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Provide immediate, constructive feedback on their planing techniques (e.g., adjusting blade depth).</w:t>
      </w:r>
    </w:p>
    <w:p w14:paraId="4F2D897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0FF9B1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a brief reflection in their notes on what they found most difficult about using the hand plane.</w:t>
      </w:r>
    </w:p>
    <w:p w14:paraId="08EE44D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7D37A0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FDC99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70C720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B9EA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1CBE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90E7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D2DD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3A06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DD52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04F150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38E6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ABDB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BF29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642A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8CD2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21C3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B4EA9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7: LESSON 5</w:t>
      </w:r>
    </w:p>
    <w:p w14:paraId="0F9865D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6487D1C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4987B5F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765D2D3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6F9D227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7A40677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3CEA65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importance of preparation.</w:t>
      </w:r>
    </w:p>
    <w:p w14:paraId="79D0042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C3D823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must timber be properly prepared?</w:t>
      </w:r>
    </w:p>
    <w:p w14:paraId="1EB8B39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098"/>
      </w:tblGrid>
      <w:tr w:rsidR="009D3EC4" w:rsidRPr="00013B0D" w14:paraId="69DACD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DC81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23BA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8387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7F3A94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6F20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4F5F8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1140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Analytical reasoning</w:t>
            </w:r>
          </w:p>
        </w:tc>
      </w:tr>
      <w:tr w:rsidR="009D3EC4" w:rsidRPr="00013B0D" w14:paraId="19526C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F0C2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1E32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3FE6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Craftsmanship</w:t>
            </w:r>
          </w:p>
        </w:tc>
      </w:tr>
    </w:tbl>
    <w:p w14:paraId="0A2BDDA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FE3554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5F4AE65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774AE1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47918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Show learners two joined pieces of wood: one where the joint fits perfectly, and one with massive gaps.</w:t>
      </w:r>
    </w:p>
    <w:p w14:paraId="7EA7CF5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what likely caused the gaps.</w:t>
      </w:r>
    </w:p>
    <w:p w14:paraId="06C97BB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9C104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Facilitate a class discussion connecting the physical effort of preparation to the final quality of a product.</w:t>
      </w:r>
    </w:p>
    <w:p w14:paraId="5029EDE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illustrate how measuring and marking out joints from an untrue edge results in cumulative errors.</w:t>
      </w:r>
    </w:p>
    <w:p w14:paraId="73989D0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that if the reference edge is off by just 1 degree, a joint cut further down the board will be significantly misaligned.</w:t>
      </w:r>
    </w:p>
    <w:p w14:paraId="40CD9EF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Discuss how proper preparation ensures that parts are interchangeable and that the final assembly is strong and aesthetically pleasing.</w:t>
      </w:r>
    </w:p>
    <w:p w14:paraId="2B57456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0EC06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requiring learners to explain the domino effect of a poorly prepared face edge.</w:t>
      </w:r>
    </w:p>
    <w:p w14:paraId="26F7576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critical philosophy that accuracy at the beginning guarantees success at the end.</w:t>
      </w:r>
    </w:p>
    <w:p w14:paraId="79DFEDA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1EAD934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outline the concept of "cumulative error" in their own words.</w:t>
      </w:r>
    </w:p>
    <w:p w14:paraId="03F7389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3E43157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9AF51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110D44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9F13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78DB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585C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A996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D054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F3E7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0DEAA6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F912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1745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822C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A7CC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2251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545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05EB1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8: LESSON 1</w:t>
      </w:r>
    </w:p>
    <w:p w14:paraId="44188AF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C98668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7DA1E40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6B5564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35BBC02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7EC67FC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20204A8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wood preparation processes.</w:t>
      </w:r>
    </w:p>
    <w:p w14:paraId="11D7420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A0C05F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processes are involved in preparing wood?</w:t>
      </w:r>
    </w:p>
    <w:p w14:paraId="0A4DBA4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178"/>
      </w:tblGrid>
      <w:tr w:rsidR="009D3EC4" w:rsidRPr="00013B0D" w14:paraId="203FCF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F548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AEE7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A941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2EDB16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68FA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1AC7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2574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Process awareness</w:t>
            </w:r>
          </w:p>
        </w:tc>
      </w:tr>
      <w:tr w:rsidR="009D3EC4" w:rsidRPr="00013B0D" w14:paraId="435A3B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AB38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5119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08A6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Terminology mastery</w:t>
            </w:r>
          </w:p>
        </w:tc>
      </w:tr>
    </w:tbl>
    <w:p w14:paraId="77B8E66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0B6B12C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25BCE3D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A7C9C3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82F62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once wood is "trued up" into a perfect rectangular prism, further shaping processes are often required before making joints.</w:t>
      </w:r>
    </w:p>
    <w:p w14:paraId="3029104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Ask learners to define the word "process" in manufacturing.</w:t>
      </w:r>
    </w:p>
    <w:p w14:paraId="326247F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6E9B5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Provide a teacher explanation of secondary preparation processes used to shape the wood for specific functions or aesthetics.</w:t>
      </w:r>
    </w:p>
    <w:p w14:paraId="514AAB6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introduce terminology such as chamfering, beveling, rounding, grooving, and rebating.</w:t>
      </w:r>
    </w:p>
    <w:p w14:paraId="389D806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the difference between these processes (e.g., a chamfer removes a sharp edge, while a groove creates a channel for a panel).</w:t>
      </w:r>
    </w:p>
    <w:p w14:paraId="0D54CDC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Show physical examples of finished furniture parts that feature these specific processes.</w:t>
      </w:r>
    </w:p>
    <w:p w14:paraId="096758F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CD818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by pointing to different shaped edges on the charts and having learners name the process.</w:t>
      </w:r>
    </w:p>
    <w:p w14:paraId="52EF0AE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definitions of the new terminology.</w:t>
      </w:r>
    </w:p>
    <w:p w14:paraId="3782519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1D8078C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look at the edge of their classroom desks and determine if the edge is square, chamfered, or rounded.</w:t>
      </w:r>
    </w:p>
    <w:p w14:paraId="64A728B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BD2B37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3B25F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72DB51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CFAE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25F4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D640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366E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F068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A50D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144A13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AE57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29BF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71FD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E2AC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C7F7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3E52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D93BA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8: LESSON 2</w:t>
      </w:r>
    </w:p>
    <w:p w14:paraId="40D17E4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FE7690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2BB5F51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7E880CE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4463F7C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A262CF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596FF9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Demonstrate chamfering.</w:t>
      </w:r>
    </w:p>
    <w:p w14:paraId="7CD89FE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1D7BE69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is chamfering done?</w:t>
      </w:r>
    </w:p>
    <w:p w14:paraId="35492D9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2098"/>
      </w:tblGrid>
      <w:tr w:rsidR="009D3EC4" w:rsidRPr="00013B0D" w14:paraId="55691B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7607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D525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C663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37C1B3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0875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5BE0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6B6DB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Practical proficiency</w:t>
            </w:r>
          </w:p>
        </w:tc>
      </w:tr>
      <w:tr w:rsidR="009D3EC4" w:rsidRPr="00013B0D" w14:paraId="7DDC1D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0C57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533E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45F6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Precision skills</w:t>
            </w:r>
          </w:p>
        </w:tc>
      </w:tr>
    </w:tbl>
    <w:p w14:paraId="0059FFC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17B5664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Tools</w:t>
      </w:r>
    </w:p>
    <w:p w14:paraId="2520AEF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71E542C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33ED04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Define a "chamfer" as a symmetrical sloping surface at an edge or corner, usually cut at a 45-degree angle to relieve a sharp edge.</w:t>
      </w:r>
    </w:p>
    <w:p w14:paraId="1BC9693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8D5737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Conduct a practical demonstration of marking out a chamfer using a pencil and a finger gauge.</w:t>
      </w:r>
    </w:p>
    <w:p w14:paraId="4FBC687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Demonstrate the safe and accurate use of a block plane or a finely set smoothing plane to cut the chamfer down to the gauge lines.</w:t>
      </w:r>
    </w:p>
    <w:p w14:paraId="0A005FD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Distribute the trued-up wood pieces from the previous week and hand planes to the learners.</w:t>
      </w:r>
    </w:p>
    <w:p w14:paraId="4B69A74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Supervise the practical work as learners mark and cut a 5mm chamfer along one edge of their wood, ensuring they maintain a consistent angle.</w:t>
      </w:r>
    </w:p>
    <w:p w14:paraId="2F4419E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A2801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of the learners' chamfers, checking for straightness and consistent width.</w:t>
      </w:r>
    </w:p>
    <w:p w14:paraId="0F18F60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Discuss the aesthetic and practical benefits of chamfering (preventing splintering on sharp edges).</w:t>
      </w:r>
    </w:p>
    <w:p w14:paraId="4BA263A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FD6991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document the steps they took to cut their chamfer in their practical logbooks.</w:t>
      </w:r>
    </w:p>
    <w:p w14:paraId="56BD19B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F90916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278D1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73353D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C6F5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7469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C430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578D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949E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4607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7C912F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5634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E347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0AB3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5A7A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DE53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E911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C7880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8: LESSON 3</w:t>
      </w:r>
    </w:p>
    <w:p w14:paraId="49B9465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63CC1F0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28CECB2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205348F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36230A5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79517B6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45F92F8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Demonstrate grooving.</w:t>
      </w:r>
    </w:p>
    <w:p w14:paraId="03A0748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DA2506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tools are used for grooving?</w:t>
      </w:r>
    </w:p>
    <w:p w14:paraId="16F2791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025"/>
      </w:tblGrid>
      <w:tr w:rsidR="009D3EC4" w:rsidRPr="00013B0D" w14:paraId="47577B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B8D9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3C2D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62B4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41002D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680E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CE1C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DAB4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Specialized tool use</w:t>
            </w:r>
          </w:p>
        </w:tc>
      </w:tr>
      <w:tr w:rsidR="009D3EC4" w:rsidRPr="00013B0D" w14:paraId="343C42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783E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CF3E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52EA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Technical skills</w:t>
            </w:r>
          </w:p>
        </w:tc>
      </w:tr>
    </w:tbl>
    <w:p w14:paraId="06DD217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C590F7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Tools</w:t>
      </w:r>
    </w:p>
    <w:p w14:paraId="2FB34E8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CD7718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2AE02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Define a "groove" as a long, narrow cut or depression in a surface, running </w:t>
      </w:r>
      <w:r w:rsidRPr="00013B0D">
        <w:rPr>
          <w:rFonts w:ascii="Times New Roman" w:eastAsia="Times New Roman" w:hAnsi="Times New Roman" w:cs="Times New Roman"/>
          <w:i/>
          <w:iCs/>
          <w:kern w:val="0"/>
          <w:lang w:val="en-US"/>
          <w14:ligatures w14:val="none"/>
        </w:rPr>
        <w:t>with</w:t>
      </w: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the grain.</w:t>
      </w:r>
    </w:p>
    <w:p w14:paraId="47E6BE3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where they might see a groove in furniture (e.g., the bottom of a drawer slotting into the sides).</w:t>
      </w:r>
    </w:p>
    <w:p w14:paraId="7A1B3F3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54B33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Introduce the specialized tools used for grooving by hand, specifically the plough plane or a router plane.</w:t>
      </w:r>
    </w:p>
    <w:p w14:paraId="066B17A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Demonstrate how to set the fence and depth stop on a plough plane.</w:t>
      </w:r>
    </w:p>
    <w:p w14:paraId="5577F62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Conduct a live demonstration of cutting a groove, emphasizing the importance of keeping the fence pressed firmly against the face edge.</w:t>
      </w:r>
    </w:p>
    <w:p w14:paraId="762B30B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Allow learners to handle the plough plane (without cutting) to understand how the fence mechanism works.</w:t>
      </w:r>
    </w:p>
    <w:p w14:paraId="71F9B9D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5C798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Observe and question learners on the correct setup of the plough plane.</w:t>
      </w:r>
    </w:p>
    <w:p w14:paraId="3AAFF27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the difference between a groove (with the grain) and a trench (across the grain).</w:t>
      </w:r>
    </w:p>
    <w:p w14:paraId="0AF5635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2F115F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draw a cross-section of a piece of wood with a groove in it, labeling the depth and width.</w:t>
      </w:r>
    </w:p>
    <w:p w14:paraId="75E3726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1A8A79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3167D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7B8587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8F70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A68B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F264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BE1F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94DE0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D4F3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10C196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A05A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86FF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C912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95C0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BA69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22AD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C4030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8: LESSON 4</w:t>
      </w:r>
    </w:p>
    <w:p w14:paraId="13B41BD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7F9D2F9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3.0 Wood Processes and Products</w:t>
      </w:r>
    </w:p>
    <w:p w14:paraId="4C38ADC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570261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2A71A53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64DCABB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00B458D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Demonstrate housing joints.</w:t>
      </w:r>
    </w:p>
    <w:p w14:paraId="21BFC20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484908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are housing joints prepared?</w:t>
      </w:r>
    </w:p>
    <w:p w14:paraId="7CA8FFD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898"/>
      </w:tblGrid>
      <w:tr w:rsidR="009D3EC4" w:rsidRPr="00013B0D" w14:paraId="22E128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BC23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642B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97F9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117225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BB89F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6836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CDA5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Joinery techniques</w:t>
            </w:r>
          </w:p>
        </w:tc>
      </w:tr>
      <w:tr w:rsidR="009D3EC4" w:rsidRPr="00013B0D" w14:paraId="1F9B6F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711BA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FF1B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9284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Accuracy</w:t>
            </w:r>
          </w:p>
        </w:tc>
      </w:tr>
    </w:tbl>
    <w:p w14:paraId="291FF22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9991C0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Wood</w:t>
      </w:r>
    </w:p>
    <w:p w14:paraId="11D5274A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3951073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8DBD5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a housing joint involves cutting a trench across the grain of one piece to receive the end of another piece (like a bookshelf).</w:t>
      </w:r>
    </w:p>
    <w:p w14:paraId="7CA49015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03876B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Demonstrate how to mark out a through-housing joint accurately using a try square, marking knife, and marking gauge.</w:t>
      </w:r>
    </w:p>
    <w:p w14:paraId="212FBC9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Show the process of cutting down the sides of the trench using a tenon saw.</w:t>
      </w:r>
    </w:p>
    <w:p w14:paraId="3F6228A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Demonstrate how to remove the waste wood cleanly using a bevel-edged chisel and a mallet.</w:t>
      </w:r>
    </w:p>
    <w:p w14:paraId="33BF1D1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Distribute scrap wood and tools, and guide learners through a practical activity to mark out and begin cutting a simple trench across the grain.</w:t>
      </w:r>
    </w:p>
    <w:p w14:paraId="45CB9D3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5B717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Conduct a practical assessment of the marking out and initial saw cuts made by the learners.</w:t>
      </w:r>
    </w:p>
    <w:p w14:paraId="621BDECE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the importance of cutting on the "waste side" of the line to ensure a tight fit.</w:t>
      </w:r>
    </w:p>
    <w:p w14:paraId="623F6E1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67009E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practice their chisel handling skills by clearing waste from the trench they started today.</w:t>
      </w:r>
    </w:p>
    <w:p w14:paraId="0337D13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F60C6C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B582F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D3EC4" w:rsidRPr="00013B0D" w14:paraId="0736E8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D94E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5EF4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87731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15FD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6175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B3257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3EC4" w:rsidRPr="00013B0D" w14:paraId="53627B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4207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F47D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389D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C310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0F836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F0B5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39B20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8: LESSON 5</w:t>
      </w:r>
    </w:p>
    <w:p w14:paraId="346EB36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15E5EEA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3101744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1FD5B78F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3.1 Preparation of Wood</w:t>
      </w:r>
    </w:p>
    <w:p w14:paraId="64EFA98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947DCA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4E83A53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waste management.</w:t>
      </w:r>
    </w:p>
    <w:p w14:paraId="4C12453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73F61842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minimize waste in wood preparation?</w:t>
      </w:r>
    </w:p>
    <w:p w14:paraId="430D8E8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285"/>
      </w:tblGrid>
      <w:tr w:rsidR="009D3EC4" w:rsidRPr="00013B0D" w14:paraId="11FA85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239FE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7BAC4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49D7C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3EC4" w:rsidRPr="00013B0D" w14:paraId="6C631B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899FD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84F88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FFF55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Resource conservation</w:t>
            </w:r>
          </w:p>
        </w:tc>
      </w:tr>
      <w:tr w:rsidR="009D3EC4" w:rsidRPr="00013B0D" w14:paraId="33DDC9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26E69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28923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3D922" w14:textId="77777777" w:rsidR="009D3EC4" w:rsidRPr="00013B0D" w:rsidRDefault="009D3EC4" w:rsidP="009D3E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Sustainable practices</w:t>
            </w:r>
          </w:p>
        </w:tc>
      </w:tr>
    </w:tbl>
    <w:p w14:paraId="5E96EFD1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5F7B036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0D3EAED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8C6EDF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A4C200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Look at the shavings and off-cuts accumulated on the workshop floor over the week.</w:t>
      </w:r>
    </w:p>
    <w:p w14:paraId="45B3519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economic and environmental cost of wood waste.</w:t>
      </w:r>
    </w:p>
    <w:p w14:paraId="0B4DF4A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8AFB2F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Facilitate a group discussion on how poor measuring, bad planing, and mistakes lead to wasted timber.</w:t>
      </w:r>
    </w:p>
    <w:p w14:paraId="177170B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outline strategies for minimizing waste, such as planning cuts carefully (creating a cutting list) and using off-cuts for smaller projects or test pieces.</w:t>
      </w:r>
    </w:p>
    <w:p w14:paraId="75FE0527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proper disposal and recycling of unavoidable waste, such as using sawdust for animal bedding or composting.</w:t>
      </w:r>
    </w:p>
    <w:p w14:paraId="2D189FD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Emphasize the principle of "measure twice, cut once" as the ultimate waste-reduction strategy.</w:t>
      </w:r>
    </w:p>
    <w:p w14:paraId="24B9639C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2F2359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Observe and evaluate learners' understanding during the discussion on workshop efficiency and conservation.</w:t>
      </w:r>
    </w:p>
    <w:p w14:paraId="666BF8B4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Instruct learners to conduct a general workshop clean-up, properly sweeping and disposing of the week's waste.</w:t>
      </w:r>
    </w:p>
    <w:p w14:paraId="5730F678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C6C34B6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draft a "Measure Twice, Cut Once" sign to post near their workbench.</w:t>
      </w:r>
    </w:p>
    <w:p w14:paraId="2E2ED8CD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563FEA2B" w14:textId="77777777" w:rsidR="009D3EC4" w:rsidRPr="00013B0D" w:rsidRDefault="009D3EC4" w:rsidP="009D3EC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2B648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9</w:t>
      </w:r>
    </w:p>
    <w:p w14:paraId="2707CEA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9: MID-TERM BREAK</w:t>
      </w:r>
    </w:p>
    <w:p w14:paraId="1BA7EF96" w14:textId="2688E29A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9F080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66A1E9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32F9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6495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7738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6F60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84B8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702C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20B2A9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48FF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5122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697B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74C1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F6EC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92F9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2780C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10: LESSON 1</w:t>
      </w:r>
    </w:p>
    <w:p w14:paraId="6382F0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147074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0CEE760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3319D9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1178720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4BBD9F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45A523D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different types of wood joints.</w:t>
      </w:r>
    </w:p>
    <w:p w14:paraId="6B5C731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4B791C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types of joints exist in woodwork?</w:t>
      </w:r>
    </w:p>
    <w:p w14:paraId="2160F62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1477"/>
        <w:gridCol w:w="2005"/>
      </w:tblGrid>
      <w:tr w:rsidR="009F136B" w:rsidRPr="00013B0D" w14:paraId="4DFD16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12FF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99D6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8324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4A4306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33D6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6A04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0CA0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awareness</w:t>
            </w:r>
          </w:p>
        </w:tc>
      </w:tr>
      <w:tr w:rsidR="009F136B" w:rsidRPr="00013B0D" w14:paraId="7E5E57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DFAF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125E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8D34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Industrial processes</w:t>
            </w:r>
          </w:p>
        </w:tc>
      </w:tr>
    </w:tbl>
    <w:p w14:paraId="044A34F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2DDEF22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5CFB7BE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36CD5BA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4216D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they would connect two pieces of wood to make a picture frame without using nails.</w:t>
      </w:r>
    </w:p>
    <w:p w14:paraId="25733C0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concept of wood joints as structural interlocking connections.</w:t>
      </w:r>
    </w:p>
    <w:p w14:paraId="50D1BC9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3DD37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charts showing various common woodwork joints (e.g., butt joint, lap joint, mortise and tenon, dovetail).</w:t>
      </w:r>
    </w:p>
    <w:p w14:paraId="73E63C7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2: Provide a teacher explanation distinguishing between simple joints and complex interlocking joints.</w:t>
      </w:r>
    </w:p>
    <w:p w14:paraId="62A9AE7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Facilitate a class discussion on where learners have seen these joints on the furniture in their homes or classroom.</w:t>
      </w:r>
    </w:p>
    <w:p w14:paraId="2295F46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Guide learners to sketch two basic joints in their notebooks, paying attention to how the pieces intersect.</w:t>
      </w:r>
    </w:p>
    <w:p w14:paraId="6DCDD49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62193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oral questions to test the learners' ability to name the joints shown on the charts.</w:t>
      </w:r>
    </w:p>
    <w:p w14:paraId="2A6D79B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introductory purpose of joining wood.</w:t>
      </w:r>
    </w:p>
    <w:p w14:paraId="44E43B0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2BA311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inspect a wooden chair or table at home and attempt to identify the type of joint used on the legs.</w:t>
      </w:r>
    </w:p>
    <w:p w14:paraId="3BF9671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69F4B83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4D200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3393A1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28FE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3EF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8B1A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5090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8EAF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B359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4C817C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09AE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49BF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1189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9575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8491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9092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E87B37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10: LESSON 2</w:t>
      </w:r>
    </w:p>
    <w:p w14:paraId="56FC690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2C56A72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1357936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21BEC98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2F455A1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129D0FD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2E75D13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Classify wood joints.</w:t>
      </w:r>
    </w:p>
    <w:p w14:paraId="78E845E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1CFAD9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How are wood joints classified?</w:t>
      </w:r>
    </w:p>
    <w:p w14:paraId="1742D2D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917"/>
        <w:gridCol w:w="2098"/>
      </w:tblGrid>
      <w:tr w:rsidR="009F136B" w:rsidRPr="00013B0D" w14:paraId="6A023A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E83C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250B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E899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6E9D12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5CFF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8113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A618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Analytical reasoning</w:t>
            </w:r>
          </w:p>
        </w:tc>
      </w:tr>
      <w:tr w:rsidR="009F136B" w:rsidRPr="00013B0D" w14:paraId="24A5B3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F502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2904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4EE4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Team building</w:t>
            </w:r>
          </w:p>
        </w:tc>
      </w:tr>
    </w:tbl>
    <w:p w14:paraId="03D28F0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FC4E35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7F517EF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748133E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B030B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specific joints identified in the previous lesson.</w:t>
      </w:r>
    </w:p>
    <w:p w14:paraId="51494DD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joints are grouped based on their structural purpose.</w:t>
      </w:r>
    </w:p>
    <w:p w14:paraId="043D2DB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10A1A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Divide the class into small groups and distribute charts detailing joint classifications (widening, lengthening, framing, box/angle).</w:t>
      </w:r>
    </w:p>
    <w:p w14:paraId="2B17208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groups to analyze the charts and discuss the physical differences between the classes.</w:t>
      </w:r>
    </w:p>
    <w:p w14:paraId="3148654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Provide a list of various specific joints and task the groups with classifying each one into its correct category.</w:t>
      </w:r>
    </w:p>
    <w:p w14:paraId="4161A35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Circulate to ensure groups understand that classification is based on how the wood pieces meet (e.g., end-to-end vs. edge-to-edge).</w:t>
      </w:r>
    </w:p>
    <w:p w14:paraId="59C41EF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E3D15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a checklist to evaluate the accuracy of each group's classification work.</w:t>
      </w:r>
    </w:p>
    <w:p w14:paraId="65E24BD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correct classifications as a whole class.</w:t>
      </w:r>
    </w:p>
    <w:p w14:paraId="35839BF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15043DE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down the definition of a "framing joint" in their own words.</w:t>
      </w:r>
    </w:p>
    <w:p w14:paraId="5EC7D6E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38D46A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DC0E2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6EA37F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771F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CDAD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535F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40AD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19AB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98E4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1D5E63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0BFD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CBDC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93BE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B169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F197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1C0C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92EFA3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10: LESSON 3</w:t>
      </w:r>
    </w:p>
    <w:p w14:paraId="2A41DBE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B9D470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1BBA3D1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52C696F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279B368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088707D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F43E10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widening joints.</w:t>
      </w:r>
    </w:p>
    <w:p w14:paraId="2A1C85F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234B0B1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are widening joints used?</w:t>
      </w:r>
    </w:p>
    <w:p w14:paraId="10F59FC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511"/>
      </w:tblGrid>
      <w:tr w:rsidR="009F136B" w:rsidRPr="00013B0D" w14:paraId="146DA0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FDCD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77FB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A788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33D4B0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45BA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D6E8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564B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Material conservation</w:t>
            </w:r>
          </w:p>
        </w:tc>
      </w:tr>
      <w:tr w:rsidR="009F136B" w:rsidRPr="00013B0D" w14:paraId="446E5D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880D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3204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A26C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Manufacturing processes</w:t>
            </w:r>
          </w:p>
        </w:tc>
      </w:tr>
    </w:tbl>
    <w:p w14:paraId="59006DA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007CB58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4B4DE06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05A6A4C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0BADD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they would make a wooden tabletop that is 1 meter wide if the widest timber available is only 200mm wide.</w:t>
      </w:r>
    </w:p>
    <w:p w14:paraId="0C1A267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necessity of widening joints.</w:t>
      </w:r>
    </w:p>
    <w:p w14:paraId="624296F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2FA7807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Provide a detailed teacher explanation of widening joints (edge-to-edge joints), which are used to increase the width of boards.</w:t>
      </w:r>
    </w:p>
    <w:p w14:paraId="47F8282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Display charts showing specific widening joints such as the rubbed butt joint, dowelled edge joint, and tongue and groove.</w:t>
      </w:r>
    </w:p>
    <w:p w14:paraId="162A231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importance of grain alignment and alternating growth rings when gluing boards edge-to-edge to prevent cupping.</w:t>
      </w:r>
    </w:p>
    <w:p w14:paraId="6991BE1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Guide learners in sketching a cross-section of a tongue and groove joint.</w:t>
      </w:r>
    </w:p>
    <w:p w14:paraId="1735644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655947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Administer a short oral quiz to test understanding of why and how widening joints are utilized.</w:t>
      </w:r>
    </w:p>
    <w:p w14:paraId="4C2CB54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key points about preventing board distortion.</w:t>
      </w:r>
    </w:p>
    <w:p w14:paraId="6A3332F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93632B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look for a widening joint on a solid wood door or floor and sketch what they see.</w:t>
      </w:r>
    </w:p>
    <w:p w14:paraId="3F43CD2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721252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9A616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743E44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7239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CADF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AEEB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3CFD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97F9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1845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28AF70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FBF4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AF97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113C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1D44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966B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703F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74DB1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10: LESSON 4</w:t>
      </w:r>
    </w:p>
    <w:p w14:paraId="37070C3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246CF08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025339C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DDBD0D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04E6E01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2830582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1B2C30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Explain lengthening joints.</w:t>
      </w:r>
    </w:p>
    <w:p w14:paraId="21F0F53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3FBA9E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do lengthening joints work?</w:t>
      </w:r>
    </w:p>
    <w:p w14:paraId="58B2C15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925"/>
      </w:tblGrid>
      <w:tr w:rsidR="009F136B" w:rsidRPr="00013B0D" w14:paraId="418259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0E59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41B9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3F60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60C303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F302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74E7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90BB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Structural integrity</w:t>
            </w:r>
          </w:p>
        </w:tc>
      </w:tr>
      <w:tr w:rsidR="009F136B" w:rsidRPr="00013B0D" w14:paraId="704762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E496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1FE5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6D28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7D8B703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95CAFB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23CCFEA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0A5329D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78BB4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builders create a continuous handrail or a long beam when timber is only cut to standard lengths.</w:t>
      </w:r>
    </w:p>
    <w:p w14:paraId="39B65A8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lengthening joints (end-to-end joints).</w:t>
      </w:r>
    </w:p>
    <w:p w14:paraId="23BBD9E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A3BCE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Define lengthening joints as techniques used to increase the overall length of timber.</w:t>
      </w:r>
    </w:p>
    <w:p w14:paraId="3C939E8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Conduct a demonstration using charts or physical models of common lengthening joints like the spliced joint, scarf joint, and finger joint.</w:t>
      </w:r>
    </w:p>
    <w:p w14:paraId="0636419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how the angle of the cut in a scarf joint increases the gluing surface area to maximize strength.</w:t>
      </w:r>
    </w:p>
    <w:p w14:paraId="6A7F2AC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learners to calculate the required length of a scarf joint (usually several times the thickness of the wood) based on a given timber thickness.</w:t>
      </w:r>
    </w:p>
    <w:p w14:paraId="2B99D85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0E0BC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as learners explain why a simple butt joint is structurally insufficient for lengthening.</w:t>
      </w:r>
    </w:p>
    <w:p w14:paraId="5DE5A5C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mechanical advantage of interlocking lengthening joints.</w:t>
      </w:r>
    </w:p>
    <w:p w14:paraId="4E15CC1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54441F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Learners sketch a scarf joint and label the gluing surfaces.</w:t>
      </w:r>
    </w:p>
    <w:p w14:paraId="16A2600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6E4A4C6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61C1D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3FEA59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543F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D612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4E9C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8BA7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5BB1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7887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3E6CA8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8666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D74A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01DF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9EED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C4F5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DE23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894A1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10: LESSON 5</w:t>
      </w:r>
    </w:p>
    <w:p w14:paraId="52ECE79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657C85E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752911A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396483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775D7A8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833C79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557BFD2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framing joints.</w:t>
      </w:r>
    </w:p>
    <w:p w14:paraId="10ACE96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4834C3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are framing joints?</w:t>
      </w:r>
    </w:p>
    <w:p w14:paraId="4C0FC97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850"/>
        <w:gridCol w:w="2219"/>
      </w:tblGrid>
      <w:tr w:rsidR="009F136B" w:rsidRPr="00013B0D" w14:paraId="1952BC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10B9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6512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4594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768577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12E6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D246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9F26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Construction methods</w:t>
            </w:r>
          </w:p>
        </w:tc>
      </w:tr>
      <w:tr w:rsidR="009F136B" w:rsidRPr="00013B0D" w14:paraId="10D55C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5A79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BDCD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3335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Accuracy</w:t>
            </w:r>
          </w:p>
        </w:tc>
      </w:tr>
    </w:tbl>
    <w:p w14:paraId="6442218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580D1D0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0A20298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0EE5130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17D33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Show a picture of a window frame or a chair back.</w:t>
      </w:r>
    </w:p>
    <w:p w14:paraId="7E0F302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Ask learners what angle the pieces of wood meet at.</w:t>
      </w:r>
    </w:p>
    <w:p w14:paraId="27B86C4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1F3E6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Define framing joints as connections where two pieces of wood meet at an angle (usually 90 degrees) to form a frame.</w:t>
      </w:r>
    </w:p>
    <w:p w14:paraId="6EA9E85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Facilitate a class discussion on the structural forces applied to framing joints in furniture making.</w:t>
      </w:r>
    </w:p>
    <w:p w14:paraId="0743DD5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Display charts featuring primary framing joints: the mortise and tenon, cross halving, and bridle joints.</w:t>
      </w:r>
    </w:p>
    <w:p w14:paraId="518E932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Detail the anatomy of a mortise and tenon joint, explaining the cheek, shoulder, and proper proportions (e.g., tenon thickness should be ⅓ of the wood thickness).</w:t>
      </w:r>
    </w:p>
    <w:p w14:paraId="65AFABA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F5A501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oral questions to review the specific parts of a mortise and tenon joint.</w:t>
      </w:r>
    </w:p>
    <w:p w14:paraId="66BF2AF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week's lessons on joint classification and specific types.</w:t>
      </w:r>
    </w:p>
    <w:p w14:paraId="4EE030C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9BD17F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study the proportions of a mortise and tenon joint for their upcoming practical sessions.</w:t>
      </w:r>
    </w:p>
    <w:p w14:paraId="364D435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4D1DF81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C351C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14D2A8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483A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B610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62EB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A44B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C245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9CB2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3A891D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4259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42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B51D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F409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E473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DBDD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425D4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11: LESSON 1</w:t>
      </w:r>
    </w:p>
    <w:p w14:paraId="4200C0E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1F48D5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0DE0453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6FCCF2D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248C754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3B7CCD2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3DD67A1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Prepare different wood joints.</w:t>
      </w:r>
    </w:p>
    <w:p w14:paraId="68170EB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79D339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are joints prepared?</w:t>
      </w:r>
    </w:p>
    <w:p w14:paraId="44D0F3E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318"/>
      </w:tblGrid>
      <w:tr w:rsidR="009F136B" w:rsidRPr="00013B0D" w14:paraId="624A83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9F32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12FC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1AEC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3107DA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5280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CB63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6F52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Precision and accuracy</w:t>
            </w:r>
          </w:p>
        </w:tc>
      </w:tr>
      <w:tr w:rsidR="009F136B" w:rsidRPr="00013B0D" w14:paraId="7D9F74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8E11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0F9B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8B5B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Methodical execution</w:t>
            </w:r>
          </w:p>
        </w:tc>
      </w:tr>
    </w:tbl>
    <w:p w14:paraId="6938247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29DB752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Wood</w:t>
      </w:r>
    </w:p>
    <w:p w14:paraId="6329E1B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8C4D1B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AE481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Remind learners of the wood preparation principles (face side, face edge) learned in Week 7.</w:t>
      </w:r>
    </w:p>
    <w:p w14:paraId="660FDEA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that preparing joints is simply applying those rules to measuring and marking out.</w:t>
      </w:r>
    </w:p>
    <w:p w14:paraId="09DCF5F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D5145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Distribute prepared wood pieces to the learners.</w:t>
      </w:r>
    </w:p>
    <w:p w14:paraId="157B3BD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Conduct a practical demonstration of how to accurately mark out a basic cross-halving joint using a marking knife, try square, and marking gauge.</w:t>
      </w:r>
    </w:p>
    <w:p w14:paraId="33B4150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Instruct learners to carefully lay out their own cross-halving joint lines, ensuring they mark the "waste" side.</w:t>
      </w:r>
    </w:p>
    <w:p w14:paraId="1E96960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Supervise the practical activity, emphasizing that the gauge must always reference off the true face side or face edge.</w:t>
      </w:r>
    </w:p>
    <w:p w14:paraId="1206CCD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9ECE0F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of the learners' marked-out joints before any cutting begins.</w:t>
      </w:r>
    </w:p>
    <w:p w14:paraId="7F80536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how a thick pencil line can ruin the accuracy of a joint.</w:t>
      </w:r>
    </w:p>
    <w:p w14:paraId="790C7C2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6F0471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Learners review safety procedures for using a tenon saw and chisels before the next cutting session.</w:t>
      </w:r>
    </w:p>
    <w:p w14:paraId="1878EF2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27A80D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AE306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2BE1F8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4513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C646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395F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CC51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23BE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0F55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4677A9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79DE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064E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CCE0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9055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F9CF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591D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7B0BA5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11: LESSON 2</w:t>
      </w:r>
    </w:p>
    <w:p w14:paraId="51E9DBA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139C37C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6B14001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7955554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59B5E25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31B99B3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38857FB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role of fasteners.</w:t>
      </w:r>
    </w:p>
    <w:p w14:paraId="7481D31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38D09D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are fasteners used in joints?</w:t>
      </w:r>
    </w:p>
    <w:p w14:paraId="44BFD60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231"/>
      </w:tblGrid>
      <w:tr w:rsidR="009F136B" w:rsidRPr="00013B0D" w14:paraId="2D587A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2784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C017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0563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0B510B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06C5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A2BD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09AD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Hardware knowledge</w:t>
            </w:r>
          </w:p>
        </w:tc>
      </w:tr>
      <w:tr w:rsidR="009F136B" w:rsidRPr="00013B0D" w14:paraId="4EA663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C1F2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3548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DF46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reinforcement</w:t>
            </w:r>
          </w:p>
        </w:tc>
      </w:tr>
    </w:tbl>
    <w:p w14:paraId="60498DC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00D0E72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Samples</w:t>
      </w:r>
    </w:p>
    <w:p w14:paraId="6940B78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72CDB99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56C63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Ask learners if glue and a tightly cut joint are always enough to hold heavy structural wood together.</w:t>
      </w:r>
    </w:p>
    <w:p w14:paraId="70FE90A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mechanical fasteners as reinforcements.</w:t>
      </w:r>
    </w:p>
    <w:p w14:paraId="70FF653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DB3BE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Pass around physical samples of wood joints reinforced with various fasteners.</w:t>
      </w:r>
    </w:p>
    <w:p w14:paraId="45962B6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Facilitate a discussion on why fasteners are required (e.g., added tensile strength, holding pieces together while glue dries, taking sudden impacts).</w:t>
      </w:r>
    </w:p>
    <w:p w14:paraId="2D0B7BB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Explain that fasteners can be permanent (nails, corrugated fasteners) or temporary/removable (screws, bolts).</w:t>
      </w:r>
    </w:p>
    <w:p w14:paraId="2C94D90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Guide learners to identify which types of joints benefit most from mechanical fastening (e.g., simple butt joints rely entirely on fasteners).</w:t>
      </w:r>
    </w:p>
    <w:p w14:paraId="6557471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505F1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of the learners' engagement with the samples and discussion.</w:t>
      </w:r>
    </w:p>
    <w:p w14:paraId="065C74E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complementary relationship between joinery, adhesives, and fasteners.</w:t>
      </w:r>
    </w:p>
    <w:p w14:paraId="23FDBEA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5888B6E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inspect their bed frame or a heavy table at home to see if bolts or screws are used to reinforce the main joints.</w:t>
      </w:r>
    </w:p>
    <w:p w14:paraId="0FDCD33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5A0D4E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13900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502C22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96A0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4A62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7987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1B73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EC7F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9584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11BC02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A497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122C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F661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C2C4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AF11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0B92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4B05A5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11: LESSON 3</w:t>
      </w:r>
    </w:p>
    <w:p w14:paraId="2C85F7A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2A7A588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32A2CF8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2AFFD5B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3.2 Wood Working Joints</w:t>
      </w:r>
    </w:p>
    <w:p w14:paraId="33B5BFD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E8E75F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A4FBE0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screws and nails.</w:t>
      </w:r>
    </w:p>
    <w:p w14:paraId="0038CDD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1E3E2BD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do screws differ from nails?</w:t>
      </w:r>
    </w:p>
    <w:p w14:paraId="5223C1E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338"/>
      </w:tblGrid>
      <w:tr w:rsidR="009F136B" w:rsidRPr="00013B0D" w14:paraId="1BBA96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3708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08CD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7C48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14B66E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D4C5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6B13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8B43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Technical specification</w:t>
            </w:r>
          </w:p>
        </w:tc>
      </w:tr>
      <w:tr w:rsidR="009F136B" w:rsidRPr="00013B0D" w14:paraId="070E80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4CF7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7D5C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1336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Mechanical advantage</w:t>
            </w:r>
          </w:p>
        </w:tc>
      </w:tr>
    </w:tbl>
    <w:p w14:paraId="527554C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A4204B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Samples</w:t>
      </w:r>
    </w:p>
    <w:p w14:paraId="51BD04E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5B71F2F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8236B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Hold up a nail in one hand and a screw in the other.</w:t>
      </w:r>
    </w:p>
    <w:p w14:paraId="477A97B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which one has a stronger holding power against being pulled straight out.</w:t>
      </w:r>
    </w:p>
    <w:p w14:paraId="451A79D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C1998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Present samples of various nails (round wire, oval wire, panel pins) and screws (countersunk, round head, raised head).</w:t>
      </w:r>
    </w:p>
    <w:p w14:paraId="552AC6A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Conduct a demonstration showing how the threads of a screw tap into the wood fibers, creating vastly superior grip strength compared to the smooth shank of a nail.</w:t>
      </w:r>
    </w:p>
    <w:p w14:paraId="6512BD0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specific uses for each: nails for quick assembly and sheer strength; screws for strong, tight, and reversible joining.</w:t>
      </w:r>
    </w:p>
    <w:p w14:paraId="1AEA3AF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learners on the proper preparation for inserting a screw, detailing the clearance hole, pilot hole, and countersink process.</w:t>
      </w:r>
    </w:p>
    <w:p w14:paraId="26E3E60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FC500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a checklist to assess if learners can correctly identify the fastener types from a mixed pile.</w:t>
      </w:r>
    </w:p>
    <w:p w14:paraId="5D9783F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Summarize the rule of thumb for selecting screw sizes (usually 2.5 to 3 times the thickness of the top piece of wood).</w:t>
      </w:r>
    </w:p>
    <w:p w14:paraId="18AFAAD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63A1F2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sketch a cross-section of a piece of wood showing a countersunk screw perfectly flush with the surface.</w:t>
      </w:r>
    </w:p>
    <w:p w14:paraId="1ECABAB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626AEA1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A3FAE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019DE1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D5BB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54A1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8F5F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06D0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47CA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E6F3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4F979F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29FC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7971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D1D6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CA1F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EACD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996B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CD0F1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11: LESSON 4</w:t>
      </w:r>
    </w:p>
    <w:p w14:paraId="03C8B90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66FFD7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515AAA1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1E3C56F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0BE0884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3FD83FF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61AC77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Construct simple wood joints.</w:t>
      </w:r>
    </w:p>
    <w:p w14:paraId="2C62E6D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693D977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construct strong joints?</w:t>
      </w:r>
    </w:p>
    <w:p w14:paraId="7AE7E11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2098"/>
      </w:tblGrid>
      <w:tr w:rsidR="009F136B" w:rsidRPr="00013B0D" w14:paraId="0E7796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3A9D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77FA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8649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1711E0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9F5D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96D7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84B6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Practical proficiency</w:t>
            </w:r>
          </w:p>
        </w:tc>
      </w:tr>
      <w:tr w:rsidR="009F136B" w:rsidRPr="00013B0D" w14:paraId="48F39D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6A5B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F483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2932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Craftsmanship</w:t>
            </w:r>
          </w:p>
        </w:tc>
      </w:tr>
    </w:tbl>
    <w:p w14:paraId="44E3890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80D561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Wood</w:t>
      </w:r>
    </w:p>
    <w:p w14:paraId="62ABB9A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70FEB9B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28D26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marked-out cross-halving joints prepared by learners in Lesson 1.</w:t>
      </w:r>
    </w:p>
    <w:p w14:paraId="741D1A6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Ensure all learners have access to a tenon saw, chisels, and a mallet.</w:t>
      </w:r>
    </w:p>
    <w:p w14:paraId="1B8BB36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96EF86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Guide learners through the practical work of cutting down the waste side of their marked lines using a tenon saw, stopping exactly at the depth gauge line.</w:t>
      </w:r>
    </w:p>
    <w:p w14:paraId="113C237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Demonstrate the safe technique of using a chisel to pare away the waste wood horizontally, working from both edges toward the center to avoid splintering.</w:t>
      </w:r>
    </w:p>
    <w:p w14:paraId="4B287D5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Supervise learners as they remove the waste and test-fit their two joint halves together.</w:t>
      </w:r>
    </w:p>
    <w:p w14:paraId="6B5D63E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learners to identify high spots preventing a tight fit and carefully pare them down.</w:t>
      </w:r>
    </w:p>
    <w:p w14:paraId="78CE3A9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AB343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of the completed, dry-fitted joints.</w:t>
      </w:r>
    </w:p>
    <w:p w14:paraId="34FFB93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the importance of patience and sharp tools in constructing strong, gap-free joints.</w:t>
      </w:r>
    </w:p>
    <w:p w14:paraId="5172320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4F5FA5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clean and oil their chisels before returning them to the tool rack.</w:t>
      </w:r>
    </w:p>
    <w:p w14:paraId="0B92374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36027F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EA01E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36E1B3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7C63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C413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F946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D2C0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FD9A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D707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3DE430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BFBE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B174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889C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B989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9191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4718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2AF34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11: LESSON 5</w:t>
      </w:r>
    </w:p>
    <w:p w14:paraId="68C47DC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551A2D1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684161A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Sub Strand:</w:t>
      </w:r>
    </w:p>
    <w:p w14:paraId="2F4B9B9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029C762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76D738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4CF61F8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Evaluate joint strength.</w:t>
      </w:r>
    </w:p>
    <w:p w14:paraId="192500F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BA406E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test strength of joints?</w:t>
      </w:r>
    </w:p>
    <w:p w14:paraId="1EA8FA8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917"/>
        <w:gridCol w:w="2098"/>
      </w:tblGrid>
      <w:tr w:rsidR="009F136B" w:rsidRPr="00013B0D" w14:paraId="0A2359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09CA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6C40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B291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03DA93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DB06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4B74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72B0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Empirical testing</w:t>
            </w:r>
          </w:p>
        </w:tc>
      </w:tr>
      <w:tr w:rsidR="009F136B" w:rsidRPr="00013B0D" w14:paraId="1622F3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55A1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DFA6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AFC6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Analytical reasoning</w:t>
            </w:r>
          </w:p>
        </w:tc>
      </w:tr>
    </w:tbl>
    <w:p w14:paraId="55EC48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49C0BB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Tools</w:t>
      </w:r>
    </w:p>
    <w:p w14:paraId="5179AD1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43F1334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48026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how engineers know if a bridge will hold weight before cars drive on it.</w:t>
      </w:r>
    </w:p>
    <w:p w14:paraId="40920A2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concept of physical testing in woodwork.</w:t>
      </w:r>
    </w:p>
    <w:p w14:paraId="3D9D66D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7F480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Gather a series of sample joints (some poorly made, some perfectly made, some glued, some unglued).</w:t>
      </w:r>
    </w:p>
    <w:p w14:paraId="5FFB336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Set up a safe experiment station using weights or a vise to apply pressure to the sample joints until they fail.</w:t>
      </w:r>
    </w:p>
    <w:p w14:paraId="42EF976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Instruct learners to observe where the joints break (did the wood split, did the glue fail, or did the joint slip out?).</w:t>
      </w:r>
    </w:p>
    <w:p w14:paraId="7C8F87C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Facilitate a discussion analyzing the results, proving that a well-fitting glued joint is often stronger than the surrounding wood itself.</w:t>
      </w:r>
    </w:p>
    <w:p w14:paraId="2959D7A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6B4132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Conduct an observation assessment of the learners' engagement and analysis during the experiment.</w:t>
      </w:r>
    </w:p>
    <w:p w14:paraId="754F194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factors that contribute to joint strength (tight fit, long grain gluing surface, proper adhesive).</w:t>
      </w:r>
    </w:p>
    <w:p w14:paraId="7688B00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74D6A9A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write a short paragraph explaining why a joint with large gaps is weak even if filled entirely with glue.</w:t>
      </w:r>
    </w:p>
    <w:p w14:paraId="6A3852A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DC78D7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89C11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05701A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0E95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5917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A65A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ADFA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3132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2F1B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444F7F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CE7F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CB8B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71C3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2851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8505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E1D8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D3ED9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12: LESSON 1</w:t>
      </w:r>
    </w:p>
    <w:p w14:paraId="354F79C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500782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3E0F33D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68454CC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459F173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034A067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49E72EF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importance of joints.</w:t>
      </w:r>
    </w:p>
    <w:p w14:paraId="45019FD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6A5E9B8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Why are joints important in furniture making?</w:t>
      </w:r>
    </w:p>
    <w:p w14:paraId="4A8082D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098"/>
      </w:tblGrid>
      <w:tr w:rsidR="009F136B" w:rsidRPr="00013B0D" w14:paraId="5FA867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98B2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BADA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1EE1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4387A2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88D3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D597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EA4D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Structural awareness</w:t>
            </w:r>
          </w:p>
        </w:tc>
      </w:tr>
      <w:tr w:rsidR="009F136B" w:rsidRPr="00013B0D" w14:paraId="2A7BCE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8B25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FB31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6454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Industrial design</w:t>
            </w:r>
          </w:p>
        </w:tc>
      </w:tr>
    </w:tbl>
    <w:p w14:paraId="6ABCD97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69EFA5D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29BADDE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00DF15B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502B6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to imagine sitting on a chair held together purely by butt joints and a few nails.</w:t>
      </w:r>
    </w:p>
    <w:p w14:paraId="639DCAC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why furniture must be built to withstand dynamic forces.</w:t>
      </w:r>
    </w:p>
    <w:p w14:paraId="377A5BF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274FD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Facilitate a class discussion detailing the functional importance of joints in distributing weight and stress throughout a piece of furniture.</w:t>
      </w:r>
    </w:p>
    <w:p w14:paraId="3B2F235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show how different joints resist different forces (tension, compression, shear).</w:t>
      </w:r>
    </w:p>
    <w:p w14:paraId="1A6C26B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aesthetic importance of joints; how exposed joinery (like dovetails) is often a hallmark of high-quality craftsmanship.</w:t>
      </w:r>
    </w:p>
    <w:p w14:paraId="4215E6F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Explain the economic importance, noting that poorly jointed furniture will break quickly, ruining a manufacturer's reputation.</w:t>
      </w:r>
    </w:p>
    <w:p w14:paraId="5D4B4DB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CF0CB6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requiring learners to articulate the structural necessity of complex joints.</w:t>
      </w:r>
    </w:p>
    <w:p w14:paraId="2CB8268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value added to a product through quality joinery.</w:t>
      </w:r>
    </w:p>
    <w:p w14:paraId="2FAAE96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4AC8DE8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define the terms "tension," "compression," and "shear" in their woodwork glossaries.</w:t>
      </w:r>
    </w:p>
    <w:p w14:paraId="170D86C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7CF97BA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09A85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3B75B3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AB53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7DD7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9200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EDD7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258F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D1A4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5A4510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CF3A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B531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F468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1E3E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1624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4D2B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69A8E0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12: LESSON 2</w:t>
      </w:r>
    </w:p>
    <w:p w14:paraId="12488C1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Strand:</w:t>
      </w:r>
    </w:p>
    <w:p w14:paraId="0432785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1F3F675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5E6D38B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1F26C8B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2DEDBE7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4B17DE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Compare joint types.</w:t>
      </w:r>
    </w:p>
    <w:p w14:paraId="7836EA9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6DD38CF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Which joints are strongest?</w:t>
      </w:r>
    </w:p>
    <w:p w14:paraId="67D4747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917"/>
        <w:gridCol w:w="2178"/>
      </w:tblGrid>
      <w:tr w:rsidR="009F136B" w:rsidRPr="00013B0D" w14:paraId="555707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3E53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E85B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BAF0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349E12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2A13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F0B9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DDAC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Comparative analysis</w:t>
            </w:r>
          </w:p>
        </w:tc>
      </w:tr>
      <w:tr w:rsidR="009F136B" w:rsidRPr="00013B0D" w14:paraId="7F33AD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6704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F516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2B9E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7C8CA55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AAFB4F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01BEA17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0945AA2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9E468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forces (tension, compression) discussed in the previous lesson.</w:t>
      </w:r>
    </w:p>
    <w:p w14:paraId="6305ADF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State that identifying the strongest joint depends entirely on the direction of the force.</w:t>
      </w:r>
    </w:p>
    <w:p w14:paraId="6BF0897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D784A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Divide learners into groups for a joint analysis activity.</w:t>
      </w:r>
    </w:p>
    <w:p w14:paraId="380911C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Provide groups with charts detailing a mortise and tenon joint, a dowel joint, and a dovetail joint.</w:t>
      </w:r>
    </w:p>
    <w:p w14:paraId="4EFCA71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Instruct groups to compare these joint types, analyzing which one provides the most face-grain gluing area and the most mechanical interlocking resistance.</w:t>
      </w:r>
    </w:p>
    <w:p w14:paraId="4DA3BB8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4: Guide the groups to conclude why the dovetail is universally recognized as the strongest corner joint against pulling forces.</w:t>
      </w:r>
    </w:p>
    <w:p w14:paraId="1D5D380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3A46A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Administer a short quiz asking learners to rank specific joints by their mechanical strength.</w:t>
      </w:r>
    </w:p>
    <w:p w14:paraId="02B5F2D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the quiz results and clarify any misconceptions.</w:t>
      </w:r>
    </w:p>
    <w:p w14:paraId="1931674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1754452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research and draw a simple sketch of a "through dovetail" joint.</w:t>
      </w:r>
    </w:p>
    <w:p w14:paraId="16EE77D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55771D5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AD3D9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1F5C13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193E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456B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F9B1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DE82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FBA0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01ED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1BC679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1207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7C33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8AEC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50E8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B713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4185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35D06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12: LESSON 3</w:t>
      </w:r>
    </w:p>
    <w:p w14:paraId="338936B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204096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5FE8A95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7BB5B6B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053050B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2995779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619A00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Construct additional joints.</w:t>
      </w:r>
    </w:p>
    <w:p w14:paraId="001D84B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77915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do we improve joint accuracy?</w:t>
      </w:r>
    </w:p>
    <w:p w14:paraId="4B304D7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2232"/>
      </w:tblGrid>
      <w:tr w:rsidR="009F136B" w:rsidRPr="00013B0D" w14:paraId="46E401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92FC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9E5F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903C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617A63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79BB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lastRenderedPageBreak/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DDBF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CE28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Precision skills</w:t>
            </w:r>
          </w:p>
        </w:tc>
      </w:tr>
      <w:tr w:rsidR="009F136B" w:rsidRPr="00013B0D" w14:paraId="5CB30E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AA56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8899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3DEB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Quality craftsmanship</w:t>
            </w:r>
          </w:p>
        </w:tc>
      </w:tr>
    </w:tbl>
    <w:p w14:paraId="5C52957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73DC2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Tools</w:t>
      </w:r>
    </w:p>
    <w:p w14:paraId="4751723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A9813A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35EB4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Acknowledge that initial joints cut by beginners often have gaps.</w:t>
      </w:r>
    </w:p>
    <w:p w14:paraId="4A9073F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advanced layout and cutting techniques to tighten tolerances.</w:t>
      </w:r>
    </w:p>
    <w:p w14:paraId="22BE7F4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25ED3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Distribute new prepared wood and instruct learners to mark out a basic Mortise and Tenon joint.</w:t>
      </w:r>
    </w:p>
    <w:p w14:paraId="2709F45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Demonstrate how to use a mortise gauge specifically set to the exact width of the chisel being used.</w:t>
      </w:r>
    </w:p>
    <w:p w14:paraId="43F0025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Supervise the practical work as learners chop the mortise carefully, checking for squareness continuously.</w:t>
      </w:r>
    </w:p>
    <w:p w14:paraId="6996297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learners to cut the tenon slightly oversized, then use a chisel or block plane to slowly shave it down for a tight friction fit.</w:t>
      </w:r>
    </w:p>
    <w:p w14:paraId="40C2A82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BACBA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focusing on the accuracy of the marking out and the initial cuts.</w:t>
      </w:r>
    </w:p>
    <w:p w14:paraId="4723581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Discuss why sneaking up on the final fit is better than cutting exactly on the line and hoping it fits.</w:t>
      </w:r>
    </w:p>
    <w:p w14:paraId="31F7AB2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56D922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clean the workbench and ensure all edge tools are safely stored.</w:t>
      </w:r>
    </w:p>
    <w:p w14:paraId="578C57E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E15172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27068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61FA4D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1E8B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AA55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64FD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2361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1C64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16FC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44D886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C45B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CA23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77B5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4439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13F5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8880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BC5BD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12: LESSON 4</w:t>
      </w:r>
    </w:p>
    <w:p w14:paraId="721CB7C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52C3114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2079BAD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7902785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6ED07DF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F7C97F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79DF8E1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Evaluate joint quality.</w:t>
      </w:r>
    </w:p>
    <w:p w14:paraId="105BDA2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2ECC1DE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makes a good joint?</w:t>
      </w:r>
    </w:p>
    <w:p w14:paraId="67A3C85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917"/>
        <w:gridCol w:w="2258"/>
      </w:tblGrid>
      <w:tr w:rsidR="009F136B" w:rsidRPr="00013B0D" w14:paraId="63AD7E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9658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8E78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6E6B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7D1A49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0541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5925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C447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Inspection and testing</w:t>
            </w:r>
          </w:p>
        </w:tc>
      </w:tr>
      <w:tr w:rsidR="009F136B" w:rsidRPr="00013B0D" w14:paraId="1443C8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36ED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F918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FED0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Constructive feedback</w:t>
            </w:r>
          </w:p>
        </w:tc>
      </w:tr>
    </w:tbl>
    <w:p w14:paraId="076FDCD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9783E7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Wood samples</w:t>
      </w:r>
    </w:p>
    <w:p w14:paraId="4500EF3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4FE6BDB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09FFE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Pass around a perfectly executed wooden joint and ask learners to describe its appearance.</w:t>
      </w:r>
    </w:p>
    <w:p w14:paraId="34AB57F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Define the aesthetic and functional markers of quality joinery.</w:t>
      </w:r>
    </w:p>
    <w:p w14:paraId="2C5ACC7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63B9D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Pair learners up and instruct them to swap the joints they constructed in the previous lesson.</w:t>
      </w:r>
    </w:p>
    <w:p w14:paraId="36DE470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2: Provide an observation activity checklist for evaluating joint quality (e.g., no visible gaps, pieces are flush, internal corners are clean, holding strength without glue).</w:t>
      </w:r>
    </w:p>
    <w:p w14:paraId="0858898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Instruct learners to evaluate their partner's joint using the try square to check if the assembly is perfectly at 90 degrees.</w:t>
      </w:r>
    </w:p>
    <w:p w14:paraId="47A1B92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Facilitate a feedback session where learners discuss common errors, such as cutting past the shoulder line or angled chisel cuts.</w:t>
      </w:r>
    </w:p>
    <w:p w14:paraId="2249836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421B7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final observation of the peer evaluation process, ensuring feedback is constructive.</w:t>
      </w:r>
    </w:p>
    <w:p w14:paraId="7825A94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the key markers: tightness, squareness, and cleanliness.</w:t>
      </w:r>
    </w:p>
    <w:p w14:paraId="57DB25D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D46788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list two specific techniques they will focus on improving during their next practical exercise to achieve a better fit.</w:t>
      </w:r>
    </w:p>
    <w:p w14:paraId="63899B7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311E23A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4BC94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37B23F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5F81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C87D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32C8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F00B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C557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8556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65B4B1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D790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8520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01D5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1F54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CB0C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70E1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003615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12: LESSON 5</w:t>
      </w:r>
    </w:p>
    <w:p w14:paraId="7CBA3C8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0FB1769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261F4D7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19EB49B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72788F0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161408A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99D24D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wood joints.</w:t>
      </w:r>
    </w:p>
    <w:p w14:paraId="3C9A559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07D18E3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What have we learned about wood joints?</w:t>
      </w:r>
    </w:p>
    <w:p w14:paraId="0D4AAFF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5"/>
        <w:gridCol w:w="1477"/>
        <w:gridCol w:w="2325"/>
      </w:tblGrid>
      <w:tr w:rsidR="009F136B" w:rsidRPr="00013B0D" w14:paraId="241CEF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CC57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F0A1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2FB3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30CD82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954F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DDFC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D95E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Knowledge retention</w:t>
            </w:r>
          </w:p>
        </w:tc>
      </w:tr>
      <w:tr w:rsidR="009F136B" w:rsidRPr="00013B0D" w14:paraId="2D1233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FC8E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B6E4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29F9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Comprehensive review</w:t>
            </w:r>
          </w:p>
        </w:tc>
      </w:tr>
    </w:tbl>
    <w:p w14:paraId="2E52BEE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3771F4C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29C8B98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483641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A28DB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State that this marks the end of the core instructional phase for the Wood Working Joints sub-strand.</w:t>
      </w:r>
    </w:p>
    <w:p w14:paraId="6A24298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Prepare the learners for a comprehensive review.</w:t>
      </w:r>
    </w:p>
    <w:p w14:paraId="085B18A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CCD5D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Display all charts used throughout the sub-strand on the board (classifications, widening, lengthening, framing).</w:t>
      </w:r>
    </w:p>
    <w:p w14:paraId="323494E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Lead a class summary discussion, mapping out the entire joinery process from marking out to fitting and fastening.</w:t>
      </w:r>
    </w:p>
    <w:p w14:paraId="2640A50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Group learners and ask them to rapidly mind-map all joint names, tools used, and key rules (like face-side marking) on a piece of paper.</w:t>
      </w:r>
    </w:p>
    <w:p w14:paraId="1906D75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Have representatives from groups share their mind-maps to create a master summary list on the board.</w:t>
      </w:r>
    </w:p>
    <w:p w14:paraId="3680762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429E6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Use a checklist to ensure all major concepts (types, strength, fasteners, construction) are covered in the summary.</w:t>
      </w:r>
    </w:p>
    <w:p w14:paraId="0BC47BA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Congratulate learners on grasping the foundational skills of furniture making.</w:t>
      </w:r>
    </w:p>
    <w:p w14:paraId="0BC8E7E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576274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organize their notes on wood joints to prepare for the revision week ahead.</w:t>
      </w:r>
    </w:p>
    <w:p w14:paraId="10CE4AE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551D486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6F7D3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2ED9A9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4ADF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2623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E225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7EE9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A182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CD08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155FBD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F225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63E5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3B4A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5507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CC61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91B0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FE7A0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13: LESSON 1</w:t>
      </w:r>
    </w:p>
    <w:p w14:paraId="019B9F1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A32A1E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1378DF8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1F23F21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410C4BF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0FCAAE6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6D925CD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Review wood joints.</w:t>
      </w:r>
    </w:p>
    <w:p w14:paraId="22FFBA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4798507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review wood joints before assessment?</w:t>
      </w:r>
    </w:p>
    <w:p w14:paraId="39538F5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1818"/>
      </w:tblGrid>
      <w:tr w:rsidR="009F136B" w:rsidRPr="00013B0D" w14:paraId="3C9BA4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ED99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E5FA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875C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091C9A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C954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73A1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BEC1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Self-assessment</w:t>
            </w:r>
          </w:p>
        </w:tc>
      </w:tr>
      <w:tr w:rsidR="009F136B" w:rsidRPr="00013B0D" w14:paraId="4147D6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B74A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6FDC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20C8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Exam preparation</w:t>
            </w:r>
          </w:p>
        </w:tc>
      </w:tr>
    </w:tbl>
    <w:p w14:paraId="7C07AFF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4DF6737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02B97DD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11C9AF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728A2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Welcome learners to revision week.</w:t>
      </w:r>
    </w:p>
    <w:p w14:paraId="022A7AB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the structure of the upcoming assessments (theory and practical components).</w:t>
      </w:r>
    </w:p>
    <w:p w14:paraId="32B1BC8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9B6EC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Step 1: Facilitate a guided revision discussion focusing purely on the theoretical aspects of joinery.</w:t>
      </w:r>
    </w:p>
    <w:p w14:paraId="50F594F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Use charts to conduct rapid-fire identification drills (flashing a joint image and having the class shout the name and classification).</w:t>
      </w:r>
    </w:p>
    <w:p w14:paraId="785FDAC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Review the mechanical advantages of fasteners and adhesives in reinforcing specific joint types.</w:t>
      </w:r>
    </w:p>
    <w:p w14:paraId="105926D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Clarify any lingering questions regarding the marking out procedure and the function of the marking gauge and try square.</w:t>
      </w:r>
    </w:p>
    <w:p w14:paraId="4732D2A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3C8296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oral questions targeting the specific definitions of terms like "shoulder," "cheek," and "face edge."</w:t>
      </w:r>
    </w:p>
    <w:p w14:paraId="30E870D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Identify areas where the class might need extra practical focus in the next lesson.</w:t>
      </w:r>
    </w:p>
    <w:p w14:paraId="603DB29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39F8ED1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review their textbook chapter on joint classifications and properties.</w:t>
      </w:r>
    </w:p>
    <w:p w14:paraId="1DACB24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0540DBC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3B8CA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6711271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EA63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BB93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D4B0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3E91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0FA8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8069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631BFD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4A61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3D3C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0984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F39C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9756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96A3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D6CCD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13: LESSON 2</w:t>
      </w:r>
    </w:p>
    <w:p w14:paraId="227E1AF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5ADC758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56959E0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4DD22A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72882B6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6CF5DF1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2F7D4D8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Practice joint construction.</w:t>
      </w:r>
    </w:p>
    <w:p w14:paraId="75130BF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76BF65E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improve joint construction skills?</w:t>
      </w:r>
    </w:p>
    <w:p w14:paraId="27B591A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8"/>
        <w:gridCol w:w="1477"/>
        <w:gridCol w:w="1765"/>
      </w:tblGrid>
      <w:tr w:rsidR="009F136B" w:rsidRPr="00013B0D" w14:paraId="5ACC7F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1B72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CBDF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19D4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02B3FE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8B8C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55EB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Perseverance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07E8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Practical mastery</w:t>
            </w:r>
          </w:p>
        </w:tc>
      </w:tr>
      <w:tr w:rsidR="009F136B" w:rsidRPr="00013B0D" w14:paraId="792FA2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BEB0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4591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AA74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Muscle memory</w:t>
            </w:r>
          </w:p>
        </w:tc>
      </w:tr>
    </w:tbl>
    <w:p w14:paraId="3374884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189CD22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Tools</w:t>
      </w:r>
    </w:p>
    <w:p w14:paraId="5336EB2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7CE7E77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A8D30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Remind learners that woodwork is a physical skill; muscle memory is built through repetition.</w:t>
      </w:r>
    </w:p>
    <w:p w14:paraId="52B53A0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Set the goal of executing one final, clean practice joint.</w:t>
      </w:r>
    </w:p>
    <w:p w14:paraId="0D7F904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CFECE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Set up the workshop for a dedicated practical session.</w:t>
      </w:r>
    </w:p>
    <w:p w14:paraId="50C061B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Instruct learners to select a joint they struggled with previously (e.g., cross-halving or basic mortise) to reconstruct.</w:t>
      </w:r>
    </w:p>
    <w:p w14:paraId="7F707BD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Supervise closely as learners execute the full sequence: marking out, cutting the waste side, and paring for a tight fit.</w:t>
      </w:r>
    </w:p>
    <w:p w14:paraId="194CF92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Emphasize safe tool handling and adherence to the layout lines.</w:t>
      </w:r>
    </w:p>
    <w:p w14:paraId="38FFDAD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7B130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 practical assessment of the practice joints, focusing on whether the learner improved upon their previous mistakes.</w:t>
      </w:r>
    </w:p>
    <w:p w14:paraId="6E95610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Commend specific instances of improved tool control.</w:t>
      </w:r>
    </w:p>
    <w:p w14:paraId="73B8754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06780AE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thoroughly clean their workstations, ensuring all hand tools are ready for the final practical exam.</w:t>
      </w:r>
    </w:p>
    <w:p w14:paraId="4647C96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4B05CA0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238FE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297F52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4A7A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15D0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9E24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B963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F7C1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7BD8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1EE5FD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6F7C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D621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803E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AE47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BE63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B101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35573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13: LESSON 3</w:t>
      </w:r>
    </w:p>
    <w:p w14:paraId="315F939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AAD4A0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24FE411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4913F8E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1E4199A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55B16C2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128FA42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Evaluate joint designs.</w:t>
      </w:r>
    </w:p>
    <w:p w14:paraId="2B997A0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39EA72A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designs are used in furniture joints?</w:t>
      </w:r>
    </w:p>
    <w:p w14:paraId="723D0E9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917"/>
        <w:gridCol w:w="2031"/>
      </w:tblGrid>
      <w:tr w:rsidR="009F136B" w:rsidRPr="00013B0D" w14:paraId="74843D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4965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91E9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65DA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7681B2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34F29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C221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58B6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Design appreciation</w:t>
            </w:r>
          </w:p>
        </w:tc>
      </w:tr>
      <w:tr w:rsidR="009F136B" w:rsidRPr="00013B0D" w14:paraId="546404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F43A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3E6D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B994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1BFDFB9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79AA894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Charts</w:t>
      </w:r>
    </w:p>
    <w:p w14:paraId="1E61616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18E37D8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5338D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Ask learners if a joint can be both strong and beautiful.</w:t>
      </w:r>
    </w:p>
    <w:p w14:paraId="15B9AFE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Introduce the concept of joinery as an element of furniture design.</w:t>
      </w:r>
    </w:p>
    <w:p w14:paraId="0F9D480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FE0B64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Facilitate a group discussion analyzing different furniture pieces on charts (e.g., a rustic stool vs. a fine dining table).</w:t>
      </w:r>
    </w:p>
    <w:p w14:paraId="0ABD2F5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Evaluate why specific joint designs were chosen for those pieces based on both strength requirements and visual aesthetics.</w:t>
      </w:r>
    </w:p>
    <w:p w14:paraId="16CEC26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Discuss the evolution of joint design and how modern machinery has changed traditional joinery methods.</w:t>
      </w:r>
    </w:p>
    <w:p w14:paraId="1504A51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Instruct learners to quickly sketch a piece of furniture and denote which joints they would design into it.</w:t>
      </w:r>
    </w:p>
    <w:p w14:paraId="6E3D20C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A1EE3C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an observation assessment of the groups' ability to justify their design choices.</w:t>
      </w:r>
    </w:p>
    <w:p w14:paraId="4E145A5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Summarize how good joinery balances structural integrity with design appeal.</w:t>
      </w:r>
    </w:p>
    <w:p w14:paraId="7DD9FB9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2E96B19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look at one wooden item in their home and determine if the joints were meant to be hidden or shown off as part of the design.</w:t>
      </w:r>
    </w:p>
    <w:p w14:paraId="6627DBE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222CE66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90701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6A5A98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9C8D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A1AA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D1D8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2D25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BDE5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CC8A7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086F5F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658B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5E11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9C25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1756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286B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67265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B7ACD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13: LESSON 4</w:t>
      </w:r>
    </w:p>
    <w:p w14:paraId="286ED19B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3E6BF9C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4F5B2D2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77DFF86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664A3D7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492516B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EE5101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Test learner understanding.</w:t>
      </w:r>
    </w:p>
    <w:p w14:paraId="24A7499A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40BF6D7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What knowledge have we gained about joints?</w:t>
      </w:r>
    </w:p>
    <w:p w14:paraId="0AD743E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8"/>
        <w:gridCol w:w="1477"/>
        <w:gridCol w:w="2245"/>
      </w:tblGrid>
      <w:tr w:rsidR="009F136B" w:rsidRPr="00013B0D" w14:paraId="602926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3B373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8432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428A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149445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AACC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3F98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9A88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Academic honesty</w:t>
            </w:r>
          </w:p>
        </w:tc>
      </w:tr>
      <w:tr w:rsidR="009F136B" w:rsidRPr="00013B0D" w14:paraId="037583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D3B00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D24C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98FF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Comprehension check</w:t>
            </w:r>
          </w:p>
        </w:tc>
      </w:tr>
    </w:tbl>
    <w:p w14:paraId="4E39EE4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1F769EB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Paper</w:t>
      </w:r>
    </w:p>
    <w:p w14:paraId="24B4920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3E53CAF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9D980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Explain the rules for the written quiz to ensure a quiet, focused testing environment.</w:t>
      </w:r>
    </w:p>
    <w:p w14:paraId="4BDE36E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6EC5CF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Distribute the prepared written quiz papers covering the entire sub-strand on Wood Working Joints.</w:t>
      </w:r>
    </w:p>
    <w:p w14:paraId="54B8041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The quiz should test joint classification, marking out procedures, specific tool names, and fastener applications.</w:t>
      </w:r>
    </w:p>
    <w:p w14:paraId="3280D5D2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Supervise the classroom to ensure learners are working independently.</w:t>
      </w:r>
    </w:p>
    <w:p w14:paraId="1397A45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Collect the papers once the allotted time is complete.</w:t>
      </w:r>
    </w:p>
    <w:p w14:paraId="3B89842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9F125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Briefly review the most challenging questions from the quiz with the class.</w:t>
      </w:r>
    </w:p>
    <w:p w14:paraId="628ECB4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Conduct the written test assessment based on the collected papers after class.</w:t>
      </w:r>
    </w:p>
    <w:p w14:paraId="1B1A17F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531589F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review their notes on any questions they felt unsure about during the quiz.</w:t>
      </w:r>
    </w:p>
    <w:p w14:paraId="7C5B7809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5C18FC4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926E1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77"/>
        <w:gridCol w:w="2124"/>
        <w:gridCol w:w="1530"/>
        <w:gridCol w:w="1530"/>
        <w:gridCol w:w="1545"/>
      </w:tblGrid>
      <w:tr w:rsidR="009F136B" w:rsidRPr="00013B0D" w14:paraId="7EDAA9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5EA0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F020E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3E96D2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CD7ED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4463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65869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F136B" w:rsidRPr="00013B0D" w14:paraId="5B6E66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EFF04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A0DE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41B68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Woodwork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C190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82C5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A759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6F144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13: LESSON 5</w:t>
      </w:r>
    </w:p>
    <w:p w14:paraId="01697F2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Strand:</w:t>
      </w:r>
    </w:p>
    <w:p w14:paraId="474088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3.0 Wood Processes and Products</w:t>
      </w:r>
    </w:p>
    <w:p w14:paraId="11B74A0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Sub Strand:</w:t>
      </w:r>
    </w:p>
    <w:p w14:paraId="3FA0BB6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3.2 Wood Working Joints</w:t>
      </w:r>
    </w:p>
    <w:p w14:paraId="144125DF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Specific Learning Outcomes:</w:t>
      </w:r>
    </w:p>
    <w:p w14:paraId="2256A73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By the end of the lesson, the learner should be able to:</w:t>
      </w:r>
    </w:p>
    <w:p w14:paraId="715AB71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Prepare for assessment.</w:t>
      </w:r>
    </w:p>
    <w:p w14:paraId="402E9E5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Key Inquiry Question(s):</w:t>
      </w:r>
    </w:p>
    <w:p w14:paraId="577E0178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How can we prepare for end term evaluation?</w:t>
      </w:r>
    </w:p>
    <w:p w14:paraId="180B2E7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1477"/>
        <w:gridCol w:w="2638"/>
      </w:tblGrid>
      <w:tr w:rsidR="009F136B" w:rsidRPr="00013B0D" w14:paraId="50D69B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244D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82CD1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C5506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F136B" w:rsidRPr="00013B0D" w14:paraId="383A34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D17C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6E2AB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2BA1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Readiness and preparation</w:t>
            </w:r>
          </w:p>
        </w:tc>
      </w:tr>
      <w:tr w:rsidR="009F136B" w:rsidRPr="00013B0D" w14:paraId="187E9F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1E15F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FC69C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34B5A" w14:textId="77777777" w:rsidR="009F136B" w:rsidRPr="00013B0D" w:rsidRDefault="009F136B" w:rsidP="009F13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13B0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Confidence building</w:t>
            </w:r>
          </w:p>
        </w:tc>
      </w:tr>
    </w:tbl>
    <w:p w14:paraId="4CAB69E3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Learning Resources:</w:t>
      </w:r>
    </w:p>
    <w:p w14:paraId="670A0C71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Notes</w:t>
      </w:r>
    </w:p>
    <w:p w14:paraId="078C493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Organization of Learning:</w:t>
      </w:r>
    </w:p>
    <w:p w14:paraId="2BE231C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F9C74D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Return the graded quizzes from the previous lesson (if applicable) or provide general feedback on class performance.</w:t>
      </w:r>
    </w:p>
    <w:p w14:paraId="503C066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Emphasize that this is the final preparation before exam week.</w:t>
      </w:r>
    </w:p>
    <w:p w14:paraId="29CE2EC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65E64DB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1: Guide a final revision activity, allowing learners to ask open questions based on their notes from the entire term (Tree Growth, Seasoning, Adhesives, Wood Preparation, and Joints).</w:t>
      </w:r>
    </w:p>
    <w:p w14:paraId="4F3FED6C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2: Review the expectations for the End of Term practical exam, ensuring learners know how they will be graded (e.g., accuracy, safety, cleanliness).</w:t>
      </w:r>
    </w:p>
    <w:p w14:paraId="62842BD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3: Have learners verbally walk through the entire sequence of preparing a piece of rough wood and marking out a joint to cement the process.</w:t>
      </w:r>
    </w:p>
    <w:p w14:paraId="0391B3C4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Step 4: Ensure all workshop tools are sharp, oiled, and stored correctly in preparation for the practical exams.</w:t>
      </w:r>
    </w:p>
    <w:p w14:paraId="07AA1A9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CA7855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Observe and evaluate the learners' readiness and confidence levels.</w:t>
      </w:r>
    </w:p>
    <w:p w14:paraId="2977232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Encourage the learners and wish them success in their upcoming End of Term Exams.</w:t>
      </w:r>
    </w:p>
    <w:p w14:paraId="5A8D6E6E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Extended Activities:</w:t>
      </w:r>
    </w:p>
    <w:p w14:paraId="7ED2602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Learners organize all their term notes and diagrams to review over the weekend prior to the start of exams.</w:t>
      </w:r>
    </w:p>
    <w:p w14:paraId="67C0A5F7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Teacher Self-Evaluation:</w:t>
      </w:r>
    </w:p>
    <w:p w14:paraId="64ABEC3D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92D580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Grade 10 Woodwork LESSON PLAN: Week 14</w:t>
      </w:r>
    </w:p>
    <w:p w14:paraId="46155436" w14:textId="77777777" w:rsidR="009F136B" w:rsidRPr="00013B0D" w:rsidRDefault="009F136B" w:rsidP="009F136B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013B0D">
        <w:rPr>
          <w:rFonts w:ascii="Times New Roman" w:eastAsia="Times New Roman" w:hAnsi="Times New Roman" w:cs="Times New Roman"/>
          <w:b/>
          <w:bCs/>
          <w:kern w:val="0"/>
          <w:lang w:val="en-US"/>
          <w14:ligatures w14:val="none"/>
        </w:rPr>
        <w:t>WEEK 14: END OF TERM EXAMS AND ASSESSMENTS</w:t>
      </w:r>
    </w:p>
    <w:p w14:paraId="23FC9013" w14:textId="77777777" w:rsidR="00CF2D12" w:rsidRPr="00013B0D" w:rsidRDefault="00CF2D12">
      <w:pPr>
        <w:rPr>
          <w:rFonts w:ascii="Times New Roman" w:hAnsi="Times New Roman" w:cs="Times New Roman"/>
          <w:lang w:val="en-US"/>
        </w:rPr>
      </w:pPr>
    </w:p>
    <w:sectPr w:rsidR="00CF2D12" w:rsidRPr="00013B0D" w:rsidSect="00013B0D">
      <w:headerReference w:type="default" r:id="rId6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A0DBA" w14:textId="77777777" w:rsidR="00CD6DB5" w:rsidRDefault="00CD6DB5" w:rsidP="009F136B">
      <w:pPr>
        <w:spacing w:after="0" w:line="240" w:lineRule="auto"/>
      </w:pPr>
      <w:r>
        <w:separator/>
      </w:r>
    </w:p>
  </w:endnote>
  <w:endnote w:type="continuationSeparator" w:id="0">
    <w:p w14:paraId="3A9F9971" w14:textId="77777777" w:rsidR="00CD6DB5" w:rsidRDefault="00CD6DB5" w:rsidP="009F1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9CAF3" w14:textId="77777777" w:rsidR="00CD6DB5" w:rsidRDefault="00CD6DB5" w:rsidP="009F136B">
      <w:pPr>
        <w:spacing w:after="0" w:line="240" w:lineRule="auto"/>
      </w:pPr>
      <w:r>
        <w:separator/>
      </w:r>
    </w:p>
  </w:footnote>
  <w:footnote w:type="continuationSeparator" w:id="0">
    <w:p w14:paraId="1511D98C" w14:textId="77777777" w:rsidR="00CD6DB5" w:rsidRDefault="00CD6DB5" w:rsidP="009F1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6668273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E39B8F" w14:textId="43132527" w:rsidR="009F136B" w:rsidRPr="009F136B" w:rsidRDefault="009F136B">
        <w:pPr>
          <w:pStyle w:val="Header"/>
          <w:jc w:val="right"/>
          <w:rPr>
            <w:rFonts w:ascii="Century Gothic" w:hAnsi="Century Gothic"/>
          </w:rPr>
        </w:pPr>
        <w:r w:rsidRPr="009F136B">
          <w:rPr>
            <w:rFonts w:ascii="Century Gothic" w:hAnsi="Century Gothic"/>
          </w:rPr>
          <w:fldChar w:fldCharType="begin"/>
        </w:r>
        <w:r w:rsidRPr="009F136B">
          <w:rPr>
            <w:rFonts w:ascii="Century Gothic" w:hAnsi="Century Gothic"/>
          </w:rPr>
          <w:instrText xml:space="preserve"> PAGE   \* MERGEFORMAT </w:instrText>
        </w:r>
        <w:r w:rsidRPr="009F136B">
          <w:rPr>
            <w:rFonts w:ascii="Century Gothic" w:hAnsi="Century Gothic"/>
          </w:rPr>
          <w:fldChar w:fldCharType="separate"/>
        </w:r>
        <w:r w:rsidR="00013B0D">
          <w:rPr>
            <w:rFonts w:ascii="Century Gothic" w:hAnsi="Century Gothic"/>
            <w:noProof/>
          </w:rPr>
          <w:t>2</w:t>
        </w:r>
        <w:r w:rsidRPr="009F136B">
          <w:rPr>
            <w:rFonts w:ascii="Century Gothic" w:hAnsi="Century Gothic"/>
            <w:noProof/>
          </w:rPr>
          <w:fldChar w:fldCharType="end"/>
        </w:r>
      </w:p>
    </w:sdtContent>
  </w:sdt>
  <w:p w14:paraId="0EE5A84F" w14:textId="77777777" w:rsidR="009F136B" w:rsidRPr="009F136B" w:rsidRDefault="009F136B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820"/>
    <w:rsid w:val="00010AD0"/>
    <w:rsid w:val="00013B0D"/>
    <w:rsid w:val="0005637E"/>
    <w:rsid w:val="0006787C"/>
    <w:rsid w:val="00091CF7"/>
    <w:rsid w:val="000E1D87"/>
    <w:rsid w:val="000F1D2D"/>
    <w:rsid w:val="001648C6"/>
    <w:rsid w:val="00192882"/>
    <w:rsid w:val="002A13C6"/>
    <w:rsid w:val="002B4601"/>
    <w:rsid w:val="003133A8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A64D2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3EC4"/>
    <w:rsid w:val="009D6D80"/>
    <w:rsid w:val="009F136B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D6DB5"/>
    <w:rsid w:val="00CF2D12"/>
    <w:rsid w:val="00D1333A"/>
    <w:rsid w:val="00D25C19"/>
    <w:rsid w:val="00D33CFE"/>
    <w:rsid w:val="00D727FC"/>
    <w:rsid w:val="00DA34D2"/>
    <w:rsid w:val="00DB44A4"/>
    <w:rsid w:val="00E020C4"/>
    <w:rsid w:val="00E8695B"/>
    <w:rsid w:val="00ED7820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893F6"/>
  <w15:chartTrackingRefBased/>
  <w15:docId w15:val="{058EA3A7-26F0-4621-B5C2-01FFA58F2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820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78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8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8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8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8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8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8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8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8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D78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8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820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820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820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820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820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820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820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ED78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782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8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7820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ED78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820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ED78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78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8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820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ED7820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067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067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06787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F13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36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F13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36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18010</Words>
  <Characters>102662</Characters>
  <Application>Microsoft Office Word</Application>
  <DocSecurity>0</DocSecurity>
  <Lines>855</Lines>
  <Paragraphs>240</Paragraphs>
  <ScaleCrop>false</ScaleCrop>
  <Company/>
  <LinksUpToDate>false</LinksUpToDate>
  <CharactersWithSpaces>120432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GLOBAL TECHNOLOGIES</cp:lastModifiedBy>
  <cp:revision>8</cp:revision>
  <dcterms:created xsi:type="dcterms:W3CDTF">2026-03-27T03:55:00Z</dcterms:created>
  <dcterms:modified xsi:type="dcterms:W3CDTF">2026-04-24T15:35:00Z</dcterms:modified>
</cp:coreProperties>
</file>