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BAC5D" w14:textId="34AF16BB" w:rsidR="00CF2D12" w:rsidRPr="00274C0C" w:rsidRDefault="00681C18" w:rsidP="002B4C52">
      <w:pPr>
        <w:jc w:val="center"/>
        <w:rPr>
          <w:rFonts w:ascii="Century Gothic" w:hAnsi="Century Gothic"/>
          <w:b/>
          <w:bCs/>
          <w:u w:val="single"/>
        </w:rPr>
      </w:pPr>
      <w:r w:rsidRPr="00274C0C">
        <w:rPr>
          <w:rFonts w:ascii="Century Gothic" w:hAnsi="Century Gothic"/>
          <w:b/>
          <w:bCs/>
          <w:u w:val="single"/>
        </w:rPr>
        <w:t xml:space="preserve">GRADE 10 </w:t>
      </w:r>
      <w:r w:rsidRPr="00274C0C">
        <w:rPr>
          <w:rFonts w:ascii="Century Gothic" w:hAnsi="Century Gothic"/>
          <w:b/>
          <w:bCs/>
          <w:u w:val="single"/>
        </w:rPr>
        <w:t>PHYSICAL EDUCATION</w:t>
      </w:r>
      <w:r w:rsidRPr="00274C0C">
        <w:rPr>
          <w:rFonts w:ascii="Century Gothic" w:hAnsi="Century Gothic"/>
          <w:b/>
          <w:bCs/>
          <w:u w:val="single"/>
        </w:rPr>
        <w:t xml:space="preserve"> IN ENGLISH TERM 2 LESSON PLANS</w:t>
      </w:r>
    </w:p>
    <w:p w14:paraId="5E221C3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53BCBD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12A9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AEC8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1719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00A5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AA7D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6C2D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730A10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238C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7F0F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538E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5070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C77B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9298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15D86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351BA4A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87C40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7379017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39E47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3BFD502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FF92CE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3D7FD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Describe basic hurdling techniques in athletics.</w:t>
      </w:r>
    </w:p>
    <w:p w14:paraId="735E9C7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A686D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are needed to run over hurdles effectively?</w:t>
      </w:r>
    </w:p>
    <w:p w14:paraId="02906DC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50"/>
      </w:tblGrid>
      <w:tr w:rsidR="008732AA" w:rsidRPr="008732AA" w14:paraId="4A3CA1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04C8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58E3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DF8C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7A0D72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1B36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CFB7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7FE2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Sportsmanship</w:t>
            </w:r>
          </w:p>
        </w:tc>
      </w:tr>
      <w:tr w:rsidR="008732AA" w:rsidRPr="008732AA" w14:paraId="0196E9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C3C3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EB8D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4CB4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</w:tbl>
    <w:p w14:paraId="1584543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9F358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Charts, athletics videos, laptops</w:t>
      </w:r>
    </w:p>
    <w:p w14:paraId="46D5F4F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248E2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6E301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hurdling as a sprint race that requires rhythm, speed, and technique.</w:t>
      </w:r>
    </w:p>
    <w:p w14:paraId="60384FA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6B549D5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the class in a discussion identifying the key components of hurdling (approach, take-off, clearance, landing, and recovery).</w:t>
      </w:r>
    </w:p>
    <w:p w14:paraId="282442F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laptops to show professional athletics videos demonstrating correct hurdling forms.</w:t>
      </w:r>
    </w:p>
    <w:p w14:paraId="122987B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Refer to charts to break down the biomechanics of the lead leg and trail leg.</w:t>
      </w:r>
    </w:p>
    <w:p w14:paraId="5E47979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Engage learners with oral questions to check their understanding of the observed techniques.</w:t>
      </w:r>
    </w:p>
    <w:p w14:paraId="7B8EA90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F8894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basic hurdling techniques and highlight common mistakes to avoid.</w:t>
      </w:r>
    </w:p>
    <w:p w14:paraId="1BB83BB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D6E4A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standard hurdle heights for their age group and gender.</w:t>
      </w:r>
    </w:p>
    <w:p w14:paraId="200E64A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377AC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6D517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544E35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C59F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52B7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1EF1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E244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30A0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515B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0A6110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2199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D53E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9BEA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3194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D9D1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1907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8C7EF0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392A4AD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6851B4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5B73529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34841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63BC04E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F15D62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C4AE9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correct take-off and approach to hurdles.</w:t>
      </w:r>
    </w:p>
    <w:p w14:paraId="6B6BBC3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1F60A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How does proper take-off improve hurdling performance?</w:t>
      </w:r>
    </w:p>
    <w:p w14:paraId="11CB604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028"/>
      </w:tblGrid>
      <w:tr w:rsidR="008732AA" w:rsidRPr="008732AA" w14:paraId="64A891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A32F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1915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149C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02DDF1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1117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8AE9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FC4C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fitness</w:t>
            </w:r>
          </w:p>
        </w:tc>
      </w:tr>
      <w:tr w:rsidR="008732AA" w:rsidRPr="008732AA" w14:paraId="2C07D0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0F1B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63A4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667C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Injury prevention</w:t>
            </w:r>
          </w:p>
        </w:tc>
      </w:tr>
    </w:tbl>
    <w:p w14:paraId="42CFDF3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B3EDE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Hurdles, stopwatch, cones</w:t>
      </w:r>
    </w:p>
    <w:p w14:paraId="00BA2FA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C2DBC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755CE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Lead a dynamic warm-up focused on hip mobility, high knees, and sprint mechanics.</w:t>
      </w:r>
    </w:p>
    <w:p w14:paraId="5079A41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99620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cones to mark the approach distance to the first hurdle.</w:t>
      </w:r>
    </w:p>
    <w:p w14:paraId="4851BFB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correct sprint approach, emphasizing the number of strides and the drive phase.</w:t>
      </w:r>
    </w:p>
    <w:p w14:paraId="0335ADC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practise take-off drills, focusing on attacking the hurdle rather than jumping over it.</w:t>
      </w:r>
    </w:p>
    <w:p w14:paraId="3D583EE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learners' approach and take-off distance using a stopwatch for timing the approach phase.</w:t>
      </w:r>
    </w:p>
    <w:p w14:paraId="7D72D43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43B20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strides and take-off angles observed during the drills.</w:t>
      </w:r>
    </w:p>
    <w:p w14:paraId="75114FA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429410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sprint starts to improve their initial acceleration.</w:t>
      </w:r>
    </w:p>
    <w:p w14:paraId="2DAFE27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F8EAE1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B891A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5A0D68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968F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CEB1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42BB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D310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F43B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84CF3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080877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4B30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5806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B5C8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9D64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F1C5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F23A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D085D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25AC2F9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A9EE6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672B8A4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64D41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1329010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718088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0C37B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Perform hurdle clearance techniques.</w:t>
      </w:r>
    </w:p>
    <w:p w14:paraId="4FC1B64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579A87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How can a runner clear hurdles smoothly?</w:t>
      </w:r>
    </w:p>
    <w:p w14:paraId="3741AB3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42"/>
        <w:gridCol w:w="1643"/>
      </w:tblGrid>
      <w:tr w:rsidR="008732AA" w:rsidRPr="008732AA" w14:paraId="3C09CA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119D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A33C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8193A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7221E2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88FB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F506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D4EB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  <w:tr w:rsidR="008732AA" w:rsidRPr="008732AA" w14:paraId="0FA9AA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D6D8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EE23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9A84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Coordination</w:t>
            </w:r>
          </w:p>
        </w:tc>
      </w:tr>
    </w:tbl>
    <w:p w14:paraId="7AFEA9E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C8954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Hurdles, whistle</w:t>
      </w:r>
    </w:p>
    <w:p w14:paraId="28138B9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0DF5F6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5AA3D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take-off phase and explain how it transitions directly into hurdle clearance.</w:t>
      </w:r>
    </w:p>
    <w:p w14:paraId="044C514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D64F3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The teacher demonstrates the clearance technique, highlighting the snap of the lead leg and the flat pull of the trail leg.</w:t>
      </w:r>
    </w:p>
    <w:p w14:paraId="7EAA66B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hurdles at a low training height and have learners perform walk-over drills to isolate the trail leg motion.</w:t>
      </w:r>
    </w:p>
    <w:p w14:paraId="6A347ED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the whistle to signal learners to practice jogging and clearing the hurdles with continuous motion.</w:t>
      </w:r>
    </w:p>
    <w:p w14:paraId="7AF29C4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session where learners use observation and peer feedback to correct each other's clearance form.</w:t>
      </w:r>
    </w:p>
    <w:p w14:paraId="4863178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8A831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keeping the center of gravity low while clearing the hurdle.</w:t>
      </w:r>
    </w:p>
    <w:p w14:paraId="08D2E1A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28235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hip mobility stretching at home to improve trail leg flexibility.</w:t>
      </w:r>
    </w:p>
    <w:p w14:paraId="27E02EE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74F2A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8E694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5BD040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9BCD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F054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99DC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79FB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7B61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1F63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16B932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8EDD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9C96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0E60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6C5A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8BF2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B0DB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9C6608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2A73059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AB7D0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Athletics</w:t>
      </w:r>
    </w:p>
    <w:p w14:paraId="62E84E5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11F61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1D1A705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54F5A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61C48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landing and recovery after hurdle clearance.</w:t>
      </w:r>
    </w:p>
    <w:p w14:paraId="69BDC20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C9E6A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Why is proper landing important in hurdling?</w:t>
      </w:r>
    </w:p>
    <w:p w14:paraId="6FA2798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141"/>
      </w:tblGrid>
      <w:tr w:rsidR="008732AA" w:rsidRPr="008732AA" w14:paraId="1C48E9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CCFE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018F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9E1D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555AF8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476E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180E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A549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  <w:tr w:rsidR="008732AA" w:rsidRPr="008732AA" w14:paraId="354C91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8685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748C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F506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Biomechanics</w:t>
            </w:r>
          </w:p>
        </w:tc>
      </w:tr>
    </w:tbl>
    <w:p w14:paraId="557209C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EE2BC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Athletics track, cones</w:t>
      </w:r>
    </w:p>
    <w:p w14:paraId="561331C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68DAF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6A4D00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Warm up and discuss how landing abruptly can kill momentum and increase the risk of injury.</w:t>
      </w:r>
    </w:p>
    <w:p w14:paraId="7BCD936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89BCD3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mechanics of landing on the ball of the lead foot and immediately driving the trail leg forward into the next stride.</w:t>
      </w:r>
    </w:p>
    <w:p w14:paraId="2C1CED9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series of low hurdles or cones on the athletics track.</w:t>
      </w:r>
    </w:p>
    <w:p w14:paraId="6CD339D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practise landing and recovery drills, focusing on maintaining sprinting speed immediately upon touching down.</w:t>
      </w:r>
    </w:p>
    <w:p w14:paraId="7E5F606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observation to monitor whether learners are breaking their stride or maintaining forward momentum after clearance.</w:t>
      </w:r>
    </w:p>
    <w:p w14:paraId="2C01FAC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FF6AE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Review common landing errors, such as landing flat-footed or twisting the torso.</w:t>
      </w:r>
    </w:p>
    <w:p w14:paraId="7BB5175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4DC61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perform single-leg balance and drive exercises to strengthen their landing mechanics.</w:t>
      </w:r>
    </w:p>
    <w:p w14:paraId="5BB4431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7E4C6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46DC9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645A9F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99BB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8B0C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2735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0DC6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3393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629B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628696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5EBC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3424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289D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ED41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B988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6430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04D303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0C40BC9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A90200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7628D22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14064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76429ED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D4D3B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CB922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Perform acceleration and approach techniques.</w:t>
      </w:r>
    </w:p>
    <w:p w14:paraId="53B3180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8AD4B9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How does acceleration affect hurdling speed?</w:t>
      </w:r>
    </w:p>
    <w:p w14:paraId="4B39962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751"/>
        <w:gridCol w:w="2719"/>
      </w:tblGrid>
      <w:tr w:rsidR="008732AA" w:rsidRPr="008732AA" w14:paraId="3D9FA1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330A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DB37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A6C0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3B4D84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61F0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1519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500D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Anaerobic endurance</w:t>
            </w:r>
          </w:p>
        </w:tc>
      </w:tr>
      <w:tr w:rsidR="008732AA" w:rsidRPr="008732AA" w14:paraId="5830C5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1D76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14AD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Determination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1957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Power development</w:t>
            </w:r>
          </w:p>
        </w:tc>
      </w:tr>
    </w:tbl>
    <w:p w14:paraId="621F8C2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F50847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Stopwatch, marked track</w:t>
      </w:r>
    </w:p>
    <w:p w14:paraId="7EF7A4D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7AFE6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27EA7D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sprint-specific warm-up and explain the rhythm of sprinting between hurdles.</w:t>
      </w:r>
    </w:p>
    <w:p w14:paraId="7FF97E4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16F4DC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standard stride patterns used between hurdles (typically 3 strides for elite sprinters).</w:t>
      </w:r>
    </w:p>
    <w:p w14:paraId="4607A43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Mark out the track with tape or flat cones to indicate the ideal foot strike positions between hurdles.</w:t>
      </w:r>
    </w:p>
    <w:p w14:paraId="2E345C9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conduct sprint acceleration drills over the marked track without actual hurdles to master the rhythm.</w:t>
      </w:r>
    </w:p>
    <w:p w14:paraId="29D057E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evaluation using a stopwatch to measure the learners' speed through the acceleration zone.</w:t>
      </w:r>
    </w:p>
    <w:p w14:paraId="38C842D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5B8B50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Debrief on the importance of aggressive, powerful arm action to maintain acceleration.</w:t>
      </w:r>
    </w:p>
    <w:p w14:paraId="4A05AA9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6EC6D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stride pattern they feel most comfortable using between hurdles.</w:t>
      </w:r>
    </w:p>
    <w:p w14:paraId="72CFDBD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B325D0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27310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Physical Education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6413F2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1AE5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9372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602A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0839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4A67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3446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3D9E8C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B51E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27DF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0FA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E459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0F20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28CC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7644D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023AE52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762A9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584BB9E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C27600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3D9BE49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09CDB4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C961B8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Apply hurdling techniques in practice races.</w:t>
      </w:r>
    </w:p>
    <w:p w14:paraId="65A9C10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5E5CD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How can practice races improve hurdling skills?</w:t>
      </w:r>
    </w:p>
    <w:p w14:paraId="0B1B97C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123"/>
      </w:tblGrid>
      <w:tr w:rsidR="008732AA" w:rsidRPr="008732AA" w14:paraId="066B11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A0BE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669C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4526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319696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3657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81A6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91C7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Fair play</w:t>
            </w:r>
          </w:p>
        </w:tc>
      </w:tr>
      <w:tr w:rsidR="008732AA" w:rsidRPr="008732AA" w14:paraId="574DDA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FCF6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3963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70EC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Competitive spirit</w:t>
            </w:r>
          </w:p>
        </w:tc>
      </w:tr>
    </w:tbl>
    <w:p w14:paraId="60B9D44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411DFF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Hurdles, whistle</w:t>
      </w:r>
    </w:p>
    <w:p w14:paraId="4CC9F2B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70B36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9FC30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Organize learners into small competitive groups and outline the rules for the practice races.</w:t>
      </w:r>
    </w:p>
    <w:p w14:paraId="1C0A7F9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9CDDB0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Set up two to three lanes of hurdles at a safe, training height.</w:t>
      </w:r>
    </w:p>
    <w:p w14:paraId="4959BD6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whistle to start mini hurdle races, ensuring learners apply their take-off, clearance, and landing techniques under pressure.</w:t>
      </w:r>
    </w:p>
    <w:p w14:paraId="12C48C1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the races closely for safety and technical execution.</w:t>
      </w:r>
    </w:p>
    <w:p w14:paraId="193EF62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performance assessment on how well learners maintain their technique when competing against peers.</w:t>
      </w:r>
    </w:p>
    <w:p w14:paraId="1F75AE3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A9B72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to the groups, highlighting areas where technique broke down due to the pressure of the race.</w:t>
      </w:r>
    </w:p>
    <w:p w14:paraId="09E4CD2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9E430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reflect on how their form changed when trying to run faster against an opponent.</w:t>
      </w:r>
    </w:p>
    <w:p w14:paraId="377E594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5346A1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D72D2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0CC55B1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B21F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36F9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D437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2AC0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EB3C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2CED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66E864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3F3B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9B16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8D61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B6B8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A100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50C5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724FA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4866533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9362F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694751A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013490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2EE6877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E6962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1B0E1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Demonstrate finishing techniques in hurdling races.</w:t>
      </w:r>
    </w:p>
    <w:p w14:paraId="49F768F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8357F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strong finish in hurdling races?</w:t>
      </w:r>
    </w:p>
    <w:p w14:paraId="50D2CFC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382"/>
      </w:tblGrid>
      <w:tr w:rsidR="008732AA" w:rsidRPr="008732AA" w14:paraId="793EBD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A342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07A3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E527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13DA58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5034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B227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521B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Effort and resilience</w:t>
            </w:r>
          </w:p>
        </w:tc>
      </w:tr>
      <w:tr w:rsidR="008732AA" w:rsidRPr="008732AA" w14:paraId="334083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4A7A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006D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210E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Goal setting</w:t>
            </w:r>
          </w:p>
        </w:tc>
      </w:tr>
    </w:tbl>
    <w:p w14:paraId="4D04AE3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9B571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Stopwatch, track</w:t>
      </w:r>
    </w:p>
    <w:p w14:paraId="2D688CD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EEF96C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7924F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hurdle race is not over until the athlete crosses the finish line, emphasizing the sprint off the final hurdle.</w:t>
      </w:r>
    </w:p>
    <w:p w14:paraId="0A8CFB0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D87958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The teacher demonstrates the technique for sprinting powerfully off the last hurdle and leaning into the finish line.</w:t>
      </w:r>
    </w:p>
    <w:p w14:paraId="357F852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single hurdle placed 10-15 meters away from a designated finish line on the track.</w:t>
      </w:r>
    </w:p>
    <w:p w14:paraId="782301D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practice clearing the final hurdle and instantly accelerating through the finish line without decelerating.</w:t>
      </w:r>
    </w:p>
    <w:p w14:paraId="720AF13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and the stopwatch to ensure learners are finishing strongly rather than pulling up early.</w:t>
      </w:r>
    </w:p>
    <w:p w14:paraId="28D5CAD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CD3629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"dip" or "lean" at the finish line and why it is crucial in tight races.</w:t>
      </w:r>
    </w:p>
    <w:p w14:paraId="4478FA9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32493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practice sprinting 20 meters past a designated line to build the habit of running through the finish.</w:t>
      </w:r>
    </w:p>
    <w:p w14:paraId="5430E04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21927A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1361C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4446D1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9D73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167D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9724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2F40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8745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4895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3C3827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CCDC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FB06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00AC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9812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BA1D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D4AB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52E4D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74217C3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A75D1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06AA1E3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569B1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6088C38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C1194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F2DA4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Apply full hurdling sequence in a race.</w:t>
      </w:r>
    </w:p>
    <w:p w14:paraId="22ADE0B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3939CF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How do all hurdling stages combine in a race?</w:t>
      </w:r>
    </w:p>
    <w:p w14:paraId="50FA3FB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751"/>
        <w:gridCol w:w="2609"/>
      </w:tblGrid>
      <w:tr w:rsidR="008732AA" w:rsidRPr="008732AA" w14:paraId="3F0486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B5D5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7E6B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A986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499248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8E2E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48EB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Determination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4703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Sequencing skills</w:t>
            </w:r>
          </w:p>
        </w:tc>
      </w:tr>
      <w:tr w:rsidR="008732AA" w:rsidRPr="008732AA" w14:paraId="4BDFE5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A774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F735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92E3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Athletic performance</w:t>
            </w:r>
          </w:p>
        </w:tc>
      </w:tr>
    </w:tbl>
    <w:p w14:paraId="6778200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72B47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Hurdles, cones</w:t>
      </w:r>
    </w:p>
    <w:p w14:paraId="798325D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74F30F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4169D2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Lead a comprehensive warm-up and mentally prepare learners to combine all the phases they have learned.</w:t>
      </w:r>
    </w:p>
    <w:p w14:paraId="2297625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A5866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a full sequence of 4 to 5 hurdles in several lanes using cones to mark the start and finish.</w:t>
      </w:r>
    </w:p>
    <w:p w14:paraId="7D2186C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participate in short hurdle races, focusing on the fluid transition from approach, to clearance, to landing, to sprinting.</w:t>
      </w:r>
    </w:p>
    <w:p w14:paraId="0A3CD2C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Observe each phase to see if the learners can maintain their rhythm over multiple hurdles.</w:t>
      </w:r>
    </w:p>
    <w:p w14:paraId="5A6E8BE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a performance checklist to evaluate each learner's execution of the complete hurdling sequence.</w:t>
      </w:r>
    </w:p>
    <w:p w14:paraId="5DF93F6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025E9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learners on completing the full sequence and discuss the physical demands of the event.</w:t>
      </w:r>
    </w:p>
    <w:p w14:paraId="7BF45AB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49FD3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cool down properly and stretch their hamstrings and hip flexors to prevent stiffness.</w:t>
      </w:r>
    </w:p>
    <w:p w14:paraId="7984313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61366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71712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493B66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DB2B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8CF08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3C4F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8A08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368F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E59E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074AA5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1A80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2772D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EC8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AFC1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6D52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C133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A9311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56CE1B3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BF8277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3A0DCE9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BAC3E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2.1 Hurdling Techniques</w:t>
      </w:r>
    </w:p>
    <w:p w14:paraId="1DFA615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751A1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76321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Evaluate performance in hurdling activities.</w:t>
      </w:r>
    </w:p>
    <w:p w14:paraId="2D6C07A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6F4C9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How can feedback improve hurdling performance?</w:t>
      </w:r>
    </w:p>
    <w:p w14:paraId="5CDA276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563"/>
      </w:tblGrid>
      <w:tr w:rsidR="008732AA" w:rsidRPr="008732AA" w14:paraId="52DE0F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67F7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6064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A9A4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07C007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DF81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301D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96DA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8732AA" w:rsidRPr="008732AA" w14:paraId="3242A6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3E65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89E0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3474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</w:tbl>
    <w:p w14:paraId="41E9BF4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5AFBB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Assessment rubrics</w:t>
      </w:r>
    </w:p>
    <w:p w14:paraId="2077E39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63DE1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4C135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video analysis and peer review in elite athletics for refining technique.</w:t>
      </w:r>
    </w:p>
    <w:p w14:paraId="4D8DC0A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2573C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assessment rubrics detailing the criteria for good hurdling form (approach, lead leg, trail leg, landing, finish).</w:t>
      </w:r>
    </w:p>
    <w:p w14:paraId="01D8803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Pair learners up and have them take turns performing a short 3-hurdle sequence while their partner observes closely.</w:t>
      </w:r>
    </w:p>
    <w:p w14:paraId="69BB009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Facilitate a peer assessment session where partners discuss what they saw using the rubric as a guide.</w:t>
      </w:r>
    </w:p>
    <w:p w14:paraId="461369F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discussions to ensure the feedback given is constructive, objective, and supportive.</w:t>
      </w:r>
    </w:p>
    <w:p w14:paraId="71D42A6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6B81D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share one helpful piece of feedback they received from their partner and how they plan to fix it.</w:t>
      </w:r>
    </w:p>
    <w:p w14:paraId="7E60050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AD5F6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self-evaluation noting their biggest strength and biggest weakness in hurdling.</w:t>
      </w:r>
    </w:p>
    <w:p w14:paraId="4A32542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7D4270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EAFC5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4713E9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018B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0B61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65E2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61DA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C5C0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3092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55315D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C367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2051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9197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3D91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BBA1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EFEC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DFDAA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63D3CAA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1232E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083861C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0CB5A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60A2EDF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58FEC1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60A2D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Describe techniques used in middle distance races.</w:t>
      </w:r>
    </w:p>
    <w:p w14:paraId="5F5306D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39401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What makes middle distance running unique?</w:t>
      </w:r>
    </w:p>
    <w:p w14:paraId="225B923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795"/>
      </w:tblGrid>
      <w:tr w:rsidR="008732AA" w:rsidRPr="008732AA" w14:paraId="59945A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5DB4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9A6E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3E42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715892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2976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755D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5B40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Aerobic fitness</w:t>
            </w:r>
          </w:p>
        </w:tc>
      </w:tr>
      <w:tr w:rsidR="008732AA" w:rsidRPr="008732AA" w14:paraId="0D89F3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1F58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44C2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B2CFF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Sports science</w:t>
            </w:r>
          </w:p>
        </w:tc>
      </w:tr>
    </w:tbl>
    <w:p w14:paraId="005320E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23227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clips, charts</w:t>
      </w:r>
    </w:p>
    <w:p w14:paraId="2EEE02D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EED26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099B5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middle distance running (e.g., 800m, 1500m) and how it requires a blend of both sprint speed and aerobic endurance.</w:t>
      </w:r>
    </w:p>
    <w:p w14:paraId="4F9868B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F6ED3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 clips of professional middle distance races, asking learners to observe the athletes' running form and race strategies.</w:t>
      </w:r>
    </w:p>
    <w:p w14:paraId="2FF7D0B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class discussion analyzing how the form differs from hurdling or pure sprinting (more relaxed shoulders, different foot strike).</w:t>
      </w:r>
    </w:p>
    <w:p w14:paraId="510EE5F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break down the aerobic and anaerobic energy systems used during these specific races.</w:t>
      </w:r>
    </w:p>
    <w:p w14:paraId="43999E6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Check comprehension through oral questions regarding the unique demands of middle distance running.</w:t>
      </w:r>
    </w:p>
    <w:p w14:paraId="775FD06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CAF59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differences in technique and physiology between sprinters and middle distance runners.</w:t>
      </w:r>
    </w:p>
    <w:p w14:paraId="523C19D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B8163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three famous Kenyan middle distance runners and their main events.</w:t>
      </w:r>
    </w:p>
    <w:p w14:paraId="3F39E06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A638D44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2F311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431871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BDCF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972E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A1370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86B6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D45B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97EAD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079513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FB49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F5A9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3685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6936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14F9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78C7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23175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4642809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4B74E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69CF774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210BE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29D2B55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82F62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22A67E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correct starting techniques.</w:t>
      </w:r>
    </w:p>
    <w:p w14:paraId="4FE0B6B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CDCA3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How does a good start influence race results?</w:t>
      </w:r>
    </w:p>
    <w:p w14:paraId="43D2997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76"/>
        <w:gridCol w:w="1984"/>
      </w:tblGrid>
      <w:tr w:rsidR="008732AA" w:rsidRPr="008732AA" w14:paraId="6773CE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7023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DAFF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5178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734D1C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5732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FD7F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C0F8A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adherence</w:t>
            </w:r>
          </w:p>
        </w:tc>
      </w:tr>
      <w:tr w:rsidR="008732AA" w:rsidRPr="008732AA" w14:paraId="17ADC6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B198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FCFE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87644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Reaction time</w:t>
            </w:r>
          </w:p>
        </w:tc>
      </w:tr>
    </w:tbl>
    <w:p w14:paraId="00B7281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D8A71F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Whistle, track</w:t>
      </w:r>
    </w:p>
    <w:p w14:paraId="1344037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3463B5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6077C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middle distance races use a standing start, not starting blocks, and discuss the commands ("On your marks", then the gun/whistle).</w:t>
      </w:r>
    </w:p>
    <w:p w14:paraId="17DEE6D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D4A9F62" w14:textId="1C9EAA16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the proper standing start technique: leading foot near the line, opposite arm forward, weight slightly shifted forward.</w:t>
      </w:r>
    </w:p>
    <w:p w14:paraId="12D1498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Line learners up on the track and practice the starting sequence using whistle commands.</w:t>
      </w:r>
    </w:p>
    <w:p w14:paraId="01FFB1B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on how to transition smoothly from the start line into a strong, relaxed running pace without tripping.</w:t>
      </w:r>
    </w:p>
    <w:p w14:paraId="495281B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correct learners who are anticipating the whistle or using improper foot placement.</w:t>
      </w:r>
    </w:p>
    <w:p w14:paraId="7D4826F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0B095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importance of establishing a good position early in the race right after the start.</w:t>
      </w:r>
    </w:p>
    <w:p w14:paraId="467289D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31F46F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reaction times to auditory signals at home.</w:t>
      </w:r>
    </w:p>
    <w:p w14:paraId="51F2323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37E5D6C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D2DD7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8732AA" w:rsidRPr="008732AA" w14:paraId="629281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6E0E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F642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2CCC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760CD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95A8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2A8CC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732AA" w:rsidRPr="008732AA" w14:paraId="200304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50B49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EAFA8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5AC7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5B1B1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E74CB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3710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D0E49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1EDD536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D4C619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1CC06B5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E30D0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2.2 Middle Distance Races</w:t>
      </w:r>
    </w:p>
    <w:p w14:paraId="4D76806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28F39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15D193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pacing during a race.</w:t>
      </w:r>
    </w:p>
    <w:p w14:paraId="6C15FFE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07BC9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Why is pacing important in middle distance races?</w:t>
      </w:r>
    </w:p>
    <w:p w14:paraId="7ADB3EE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3"/>
        <w:gridCol w:w="2591"/>
      </w:tblGrid>
      <w:tr w:rsidR="008732AA" w:rsidRPr="008732AA" w14:paraId="367463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81CE6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9716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0720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732AA" w:rsidRPr="008732AA" w14:paraId="17F13D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635F3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069C5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670C7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Energy management</w:t>
            </w:r>
          </w:p>
        </w:tc>
      </w:tr>
      <w:tr w:rsidR="008732AA" w:rsidRPr="008732AA" w14:paraId="69786F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AEB2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CFC82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FD4EE" w14:textId="77777777" w:rsidR="008732AA" w:rsidRPr="008732AA" w:rsidRDefault="008732AA" w:rsidP="008732A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732A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conditioning</w:t>
            </w:r>
          </w:p>
        </w:tc>
      </w:tr>
    </w:tbl>
    <w:p w14:paraId="4C65CDEF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9A281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Stopwatch</w:t>
      </w:r>
    </w:p>
    <w:p w14:paraId="4D009ACD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3F76FA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C419C1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Define pacing and explain how running too fast at the beginning guarantees exhaustion before the finish line.</w:t>
      </w:r>
    </w:p>
    <w:p w14:paraId="4A1CDF26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0A98D1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strategies for dividing a race into sections and maintaining a consistent target lap time.</w:t>
      </w:r>
    </w:p>
    <w:p w14:paraId="1395C45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400m track (or an equivalent marked loop) and instruct learners to run two continuous laps.</w:t>
      </w:r>
    </w:p>
    <w:p w14:paraId="7399ADB8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3: Call out split times using the stopwatch as learners pass the halfway and finish marks, guiding them to maintain an even pace.</w:t>
      </w:r>
    </w:p>
    <w:p w14:paraId="69AA5890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performance evaluation based on how evenly the learners were able to pace their laps without walking or sprinting erratically.</w:t>
      </w:r>
    </w:p>
    <w:p w14:paraId="47147BBB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DB9297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Have a debriefing session discussing how their bodies felt during the pacing exercise.</w:t>
      </w:r>
    </w:p>
    <w:p w14:paraId="3D93AD02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60ECD5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calculate the target time per 100 meters if they wanted to run an 800m race in exactly 3 minutes.</w:t>
      </w:r>
    </w:p>
    <w:p w14:paraId="526A8FA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16DA0E" w14:textId="77777777" w:rsidR="008732AA" w:rsidRPr="008732AA" w:rsidRDefault="008732AA" w:rsidP="008732A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732A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820D1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28C848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C5E0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0215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CB92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7511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E2C2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1B84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6E6A21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CB5D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9A24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319B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F5E5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34B6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FBA4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872D4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74E0377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BD694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757CFC3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E5D7D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4A968D7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BD6B0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9BF440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proper running form.</w:t>
      </w:r>
    </w:p>
    <w:p w14:paraId="19A2B17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7FF18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does posture influence running efficiency?</w:t>
      </w:r>
    </w:p>
    <w:p w14:paraId="7461E88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150"/>
      </w:tblGrid>
      <w:tr w:rsidR="00505300" w:rsidRPr="00505300" w14:paraId="222E04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2D2D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E904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2442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2747C2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FFA1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A708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C47B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505300" w:rsidRPr="00505300" w14:paraId="52F4AC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C115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2EFC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6959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Injury prevention</w:t>
            </w:r>
          </w:p>
        </w:tc>
      </w:tr>
    </w:tbl>
    <w:p w14:paraId="0F888A4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42D78C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Athletics field</w:t>
      </w:r>
    </w:p>
    <w:p w14:paraId="5F7DFEA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9ECFD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97508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Lead a dynamic warm-up and explain the importance of a relaxed, upright posture in middle distance running to conserve energy.</w:t>
      </w:r>
    </w:p>
    <w:p w14:paraId="69F92F8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A0F16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 demonstration showing proper head alignment, relaxed shoulders, and correct arm swing (90-degree angle, swinging forward and back, not across the body).</w:t>
      </w:r>
    </w:p>
    <w:p w14:paraId="145A18C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perform walking drills focusing purely on their arm mechanics.</w:t>
      </w:r>
    </w:p>
    <w:p w14:paraId="5F7600C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Progress the learners into light jogging drills across the athletics field, ensuring their torsos remain upright and not hunched.</w:t>
      </w:r>
    </w:p>
    <w:p w14:paraId="4D09CF9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correct individual learners' running forms, particularly focusing on those who over-stride or tense their shoulders.</w:t>
      </w:r>
    </w:p>
    <w:p w14:paraId="0C6E2EF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A0BD83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Review how proper running form reduces fatigue and allows for deeper, more efficient breathing over long distances.</w:t>
      </w:r>
    </w:p>
    <w:p w14:paraId="3373DD0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F31DF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arm swing technique in front of a mirror at home for two minutes.</w:t>
      </w:r>
    </w:p>
    <w:p w14:paraId="4FD2B24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0E245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94C93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6723251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811E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2C8E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2B39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087F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DD07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38A7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507061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37A0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CB2E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95F9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57CA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ACC5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DBA4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577E4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71951DA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0A0373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1D7205F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5C23F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7BDD498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5BCE5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408905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stride length control.</w:t>
      </w:r>
    </w:p>
    <w:p w14:paraId="7796294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B97FA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does stride length affect speed and endurance?</w:t>
      </w:r>
    </w:p>
    <w:p w14:paraId="2563DA6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558"/>
      </w:tblGrid>
      <w:tr w:rsidR="00505300" w:rsidRPr="00505300" w14:paraId="1FC05F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E70F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1965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262A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561863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DB45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BB75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60AC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Biomechanics</w:t>
            </w:r>
          </w:p>
        </w:tc>
      </w:tr>
      <w:tr w:rsidR="00505300" w:rsidRPr="00505300" w14:paraId="2BC5E5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33B1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D75E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2103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conditioning</w:t>
            </w:r>
          </w:p>
        </w:tc>
      </w:tr>
    </w:tbl>
    <w:p w14:paraId="61FD7F5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0A58C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Cones, stopwatch</w:t>
      </w:r>
    </w:p>
    <w:p w14:paraId="08FC00D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B9F7D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6535D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over-striding and how a slightly shorter, quicker stride is often more efficient for middle distance races.</w:t>
      </w:r>
    </w:p>
    <w:p w14:paraId="30CE567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6D6D36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Discuss the ideal foot strike, landing mid-foot under the body's center of gravity rather than striking hard on the heel out in front.</w:t>
      </w:r>
    </w:p>
    <w:p w14:paraId="2A79635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cones at specific intervals to guide the learners' foot strikes, creating a physical boundary for their stride length.</w:t>
      </w:r>
    </w:p>
    <w:p w14:paraId="0DE51F1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practise stride drills, running over the cones while maintaining a high cadence (step rate).</w:t>
      </w:r>
    </w:p>
    <w:p w14:paraId="29E622A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using the stopwatch to time how efficiently learners can cover a set distance using controlled strides versus over-striding.</w:t>
      </w:r>
    </w:p>
    <w:p w14:paraId="7CCB1E3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753899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Gather feedback from the learners on which stride felt more sustainable and less jarring on their joints.</w:t>
      </w:r>
    </w:p>
    <w:p w14:paraId="7AD121C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4094ED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count their steps over a 30-second light jog to determine their natural cadence.</w:t>
      </w:r>
    </w:p>
    <w:p w14:paraId="34228B0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3BC41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DD68B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6D5A94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6F23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741F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A384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D172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E824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86D0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6F1125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959F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D57E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15C4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F090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B4D6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64BA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DB656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1ECEC52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6EA98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1969C47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9A37E0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60266FC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D9A85E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0F9E4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Apply breathing techniques during races.</w:t>
      </w:r>
    </w:p>
    <w:p w14:paraId="2E37B57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A39DF4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Why is breathing control important when running?</w:t>
      </w:r>
    </w:p>
    <w:p w14:paraId="0936F44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3"/>
        <w:gridCol w:w="2413"/>
      </w:tblGrid>
      <w:tr w:rsidR="00505300" w:rsidRPr="00505300" w14:paraId="11DDC6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6AAC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168D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082F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25200EF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17F3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A56C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F8BB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Respiratory health</w:t>
            </w:r>
          </w:p>
        </w:tc>
      </w:tr>
      <w:tr w:rsidR="00505300" w:rsidRPr="00505300" w14:paraId="2E8360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B4D5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29EC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21D8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</w:tbl>
    <w:p w14:paraId="0114C2F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487C51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Open field</w:t>
      </w:r>
    </w:p>
    <w:p w14:paraId="37A0AA8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9BB7BC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87C12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inefficient, shallow breathing leads to side stitches and rapid fatigue during middle distance runs.</w:t>
      </w:r>
    </w:p>
    <w:p w14:paraId="2B09E2C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54E2F4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rhythmic, diaphragmatic breathing (belly breathing) taking air in through both the nose and mouth.</w:t>
      </w:r>
    </w:p>
    <w:p w14:paraId="1377C29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a 2:2 breathing rhythm (two steps breathing in, two steps breathing out) suitable for moderate pacing.</w:t>
      </w:r>
    </w:p>
    <w:p w14:paraId="74708C2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jog slowly around the open field, consciously applying the 2:2 breathing technique.</w:t>
      </w:r>
    </w:p>
    <w:p w14:paraId="1CBE36B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monitor learners, intervening if individuals are gasping, holding their breath, or hyperventilating.</w:t>
      </w:r>
    </w:p>
    <w:p w14:paraId="4847113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6CE81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breathing rhythm and explain how to adjust the ratio (e.g., 2:1) when accelerating or finishing a race.</w:t>
      </w:r>
    </w:p>
    <w:p w14:paraId="1210842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AAEF8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rhythmic breathing while walking to and from school.</w:t>
      </w:r>
    </w:p>
    <w:p w14:paraId="1EB34D8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B2252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49608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23295AA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9F15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B801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D35F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C0F2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D735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F220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3ADB2B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8B40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F633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CD87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937A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7F2A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3EDE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525C8F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159C2AF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28064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51861B3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CE56F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26EAD04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944A3B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948486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finishing techniques.</w:t>
      </w:r>
    </w:p>
    <w:p w14:paraId="650DF9A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30112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can athletes finish a race strongly?</w:t>
      </w:r>
    </w:p>
    <w:p w14:paraId="230DEA1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751"/>
        <w:gridCol w:w="2855"/>
      </w:tblGrid>
      <w:tr w:rsidR="00505300" w:rsidRPr="00505300" w14:paraId="289404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9682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DF2D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AFFC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3896EC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D84D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E764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Determination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BC4B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Goal setting</w:t>
            </w:r>
          </w:p>
        </w:tc>
      </w:tr>
      <w:tr w:rsidR="00505300" w:rsidRPr="00505300" w14:paraId="377785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AE92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F12C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F0F3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Performance execution</w:t>
            </w:r>
          </w:p>
        </w:tc>
      </w:tr>
    </w:tbl>
    <w:p w14:paraId="7F3815E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25ADBC2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Track field</w:t>
      </w:r>
    </w:p>
    <w:p w14:paraId="1518E21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A65AB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F3919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the "kick" in middle distance running—the final burst of speed used in the last 100-200 meters.</w:t>
      </w:r>
    </w:p>
    <w:p w14:paraId="29266AF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E13B6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mental and physical transition from aerobic pacing to anaerobic sprinting for the final stretch.</w:t>
      </w:r>
    </w:p>
    <w:p w14:paraId="78B18DF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up a designated start point and a finish line 150 meters away on the track field.</w:t>
      </w:r>
    </w:p>
    <w:p w14:paraId="4E9F9CC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jog the first 100 meters and then practice finishing sprint drills by aggressively accelerating for the final 50 meters.</w:t>
      </w:r>
    </w:p>
    <w:p w14:paraId="5C4FA30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to ensure learners are driving their arms harder and increasing their stride cadence through the finish line.</w:t>
      </w:r>
    </w:p>
    <w:p w14:paraId="762DA6E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6976B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Emphasize running completely through the line before slowing down, rather than decelerating right before it.</w:t>
      </w:r>
    </w:p>
    <w:p w14:paraId="78FD03C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85EDD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perform three 50-meter progressive sprints to build their finishing speed capacity.</w:t>
      </w:r>
    </w:p>
    <w:p w14:paraId="3601113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FE3DD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7A9F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1A47C1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127E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580D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CBED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1951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2926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6CEC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1F219A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F570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9856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F713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66E8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AB8C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EDF8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23A3C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5D4F12C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908EC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6DC20F0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C77C3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27F57A2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5B6BF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4A38C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Apply recovery techniques after running.</w:t>
      </w:r>
    </w:p>
    <w:p w14:paraId="5771E84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E9343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recovery improve performance?</w:t>
      </w:r>
    </w:p>
    <w:p w14:paraId="58856AA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94"/>
      </w:tblGrid>
      <w:tr w:rsidR="00505300" w:rsidRPr="00505300" w14:paraId="44B3A5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8D9B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4130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B929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08DBF2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FD90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6643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EACE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hygiene</w:t>
            </w:r>
          </w:p>
        </w:tc>
      </w:tr>
      <w:tr w:rsidR="00505300" w:rsidRPr="00505300" w14:paraId="738B10C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24D5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E220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D3AF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Muscle recovery</w:t>
            </w:r>
          </w:p>
        </w:tc>
      </w:tr>
    </w:tbl>
    <w:p w14:paraId="3910BD3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372BD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Mat, water</w:t>
      </w:r>
    </w:p>
    <w:p w14:paraId="299A8B1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D5AD1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5F3C9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Discuss lactic acid buildup and why coming to a complete stop immediately after a hard run is detrimental to the body.</w:t>
      </w:r>
    </w:p>
    <w:p w14:paraId="68A4BE9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301D6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Guide learners through a light, 5-minute cool-down jog transitioning into a walk to gradually lower their heart rates.</w:t>
      </w:r>
    </w:p>
    <w:p w14:paraId="37E549B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gather on the mats and practice static stretching exercises targeting the calves, hamstrings, quads, and hip flexors.</w:t>
      </w:r>
    </w:p>
    <w:p w14:paraId="7248F18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critical role of immediate hydration and nutrition in replacing lost fluids and repairing muscle tissues.</w:t>
      </w:r>
    </w:p>
    <w:p w14:paraId="7365B26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ensure learners are holding their stretches for at least 20 seconds without bouncing (avoiding ballistic stretching).</w:t>
      </w:r>
    </w:p>
    <w:p w14:paraId="1F7A4A2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17C66B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components of a proper recovery protocol: cool-down, stretching, hydration, and rest.</w:t>
      </w:r>
    </w:p>
    <w:p w14:paraId="0C7CF6B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1260F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drink an extra glass of water at home and stretch their leg muscles before going to sleep.</w:t>
      </w:r>
    </w:p>
    <w:p w14:paraId="291FA9D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EC2A3F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185FC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7D96FB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ECEC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F635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2B92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6D28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0692E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F75C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4242A2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BDE1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3B8F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B1CA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69BA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EABB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F497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67295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3DA93FA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0FABB3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4DEDCC0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B9239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2.2 Middle Distance Races</w:t>
      </w:r>
    </w:p>
    <w:p w14:paraId="7796A1F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D1036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357BA15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Participate in a middle distance race.</w:t>
      </w:r>
    </w:p>
    <w:p w14:paraId="62E95F2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DF4E94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do skills learned help in actual races?</w:t>
      </w:r>
    </w:p>
    <w:p w14:paraId="27A6683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3"/>
        <w:gridCol w:w="2311"/>
      </w:tblGrid>
      <w:tr w:rsidR="00505300" w:rsidRPr="00505300" w14:paraId="39D350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F9DA6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B9C7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F852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5AA302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DC91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7708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600A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Fair play</w:t>
            </w:r>
          </w:p>
        </w:tc>
      </w:tr>
      <w:tr w:rsidR="00505300" w:rsidRPr="00505300" w14:paraId="739989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F0B9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BDA7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9262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Competition ethics</w:t>
            </w:r>
          </w:p>
        </w:tc>
      </w:tr>
    </w:tbl>
    <w:p w14:paraId="644EED3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EE8BF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Stopwatch</w:t>
      </w:r>
    </w:p>
    <w:p w14:paraId="547CD67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3CEC4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042019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have completed a thorough warm-up and assign them into appropriate racing heats.</w:t>
      </w:r>
    </w:p>
    <w:p w14:paraId="3F44D45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93654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rules for the timed middle distance race (e.g., an 800m run), emphasizing pacing and safe overtaking.</w:t>
      </w:r>
    </w:p>
    <w:p w14:paraId="07A018F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whistle to start the race, reminding learners to apply their standing start techniques.</w:t>
      </w:r>
    </w:p>
    <w:p w14:paraId="23E9EDC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the race, encouraging learners to focus on their breathing rhythms and running form rather than just raw speed.</w:t>
      </w:r>
    </w:p>
    <w:p w14:paraId="6054D54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performance assessment by timing each learner with the stopwatch and noting their finishing kick and subsequent recovery routine.</w:t>
      </w:r>
    </w:p>
    <w:p w14:paraId="3186A55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580C17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all participants, post the finishing times, and discuss how pacing strategies impacted their final results.</w:t>
      </w:r>
    </w:p>
    <w:p w14:paraId="078A85B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83879A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reflection on their race performance, noting whether they started too fast or too slow.</w:t>
      </w:r>
    </w:p>
    <w:p w14:paraId="599FA9A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3D198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0A2FE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340031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CB08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CC4F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D323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D275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A7AD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73BD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254751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2647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482B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798B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BB14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DAF9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6EF4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1F2C6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12F7E29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BD371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57F64A1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E850FB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2.3 Cross Country</w:t>
      </w:r>
    </w:p>
    <w:p w14:paraId="71B81A7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DC62A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C0B03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Describe cross country running techniques.</w:t>
      </w:r>
    </w:p>
    <w:p w14:paraId="26347C1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88E62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is cross country different from track races?</w:t>
      </w:r>
    </w:p>
    <w:p w14:paraId="0CF24CA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069"/>
      </w:tblGrid>
      <w:tr w:rsidR="00505300" w:rsidRPr="00505300" w14:paraId="3B498B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4288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42FF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0FDE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130D40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3B9E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02C6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583C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505300" w:rsidRPr="00505300" w14:paraId="62946E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F04E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BF3D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6B54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Endurance sports</w:t>
            </w:r>
          </w:p>
        </w:tc>
      </w:tr>
    </w:tbl>
    <w:p w14:paraId="7356A62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32022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Charts, videos</w:t>
      </w:r>
    </w:p>
    <w:p w14:paraId="3F88C0D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5C01C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BD162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cross country running, emphasizing its long distances and its defining feature: natural, unpredictable terrain.</w:t>
      </w:r>
    </w:p>
    <w:p w14:paraId="2108589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83BAB7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characteristics of cross country races, including uneven ground, mud, hills, and varied weather conditions.</w:t>
      </w:r>
    </w:p>
    <w:p w14:paraId="042EC65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videos of professional cross country meets, highlighting how athletes adjust their stride and posture when navigating obstacles.</w:t>
      </w:r>
    </w:p>
    <w:p w14:paraId="117A8DC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compare track running (constant pace, flat surface) with cross country running (variable pace, adapting to terrain).</w:t>
      </w:r>
    </w:p>
    <w:p w14:paraId="259D02C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Pose oral questions to the class, asking them to identify the specific challenges a cross country runner faces compared to a track runner.</w:t>
      </w:r>
    </w:p>
    <w:p w14:paraId="138041B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A65F6E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need for mental toughness and adaptability in cross country events.</w:t>
      </w:r>
    </w:p>
    <w:p w14:paraId="74BCD0B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9F87B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the natural terrain around their neighborhood and identify potential challenges for a runner.</w:t>
      </w:r>
    </w:p>
    <w:p w14:paraId="2526814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3A35B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2AAA4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6A80F4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363F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F1CC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0BA0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DFC4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335B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14B4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5FAF3F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7FE5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5327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CBCA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DC42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A1D0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9473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2B09E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7: LESSON 2</w:t>
      </w:r>
    </w:p>
    <w:p w14:paraId="4B27708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15D3A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3766506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26DD2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2.3 Cross Country</w:t>
      </w:r>
    </w:p>
    <w:p w14:paraId="4CFFE0D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6060E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7279D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pacing and breathing in cross country.</w:t>
      </w:r>
    </w:p>
    <w:p w14:paraId="65B9644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449E28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can pacing help manage long races?</w:t>
      </w:r>
    </w:p>
    <w:p w14:paraId="7183EE8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76"/>
        <w:gridCol w:w="2408"/>
      </w:tblGrid>
      <w:tr w:rsidR="00505300" w:rsidRPr="00505300" w14:paraId="29F223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234D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2E65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A77C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11FE06D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86DA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2E8F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05B5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Aerobic endurance</w:t>
            </w:r>
          </w:p>
        </w:tc>
      </w:tr>
      <w:tr w:rsidR="00505300" w:rsidRPr="00505300" w14:paraId="50619B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9D40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6F90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CC3D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Self-regulation</w:t>
            </w:r>
          </w:p>
        </w:tc>
      </w:tr>
    </w:tbl>
    <w:p w14:paraId="4BAA426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DC25D8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Open field</w:t>
      </w:r>
    </w:p>
    <w:p w14:paraId="048BFF4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CC455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8C130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because cross country races are significantly longer than middle distance races, a conservative early pace is vital.</w:t>
      </w:r>
    </w:p>
    <w:p w14:paraId="24C4101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AA6D6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how uneven terrain will naturally slow a runner down, and why they should pace based on effort rather than strict minute-per-kilometer splits.</w:t>
      </w:r>
    </w:p>
    <w:p w14:paraId="75346FA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rhythmic breathing techniques learned previously, adapting them for a slower, steady-state jog.</w:t>
      </w:r>
    </w:p>
    <w:p w14:paraId="77ABFB9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practise pacing runs by completing a continuous 15-minute jog around the perimeter of the open field.</w:t>
      </w:r>
    </w:p>
    <w:p w14:paraId="1BE0747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ensure learners are not surging erratically and are maintaining a conversational, aerobic breathing rhythm.</w:t>
      </w:r>
    </w:p>
    <w:p w14:paraId="0CE0457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D55FA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class and discuss the difficulty of maintaining mental focus during longer, sustained runs.</w:t>
      </w:r>
    </w:p>
    <w:p w14:paraId="1EC2CAA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E54BB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perform a 10-minute continuous jog at a steady pace over the weekend.</w:t>
      </w:r>
    </w:p>
    <w:p w14:paraId="4496D6F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C29F7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6DA11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32A8BB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9633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024D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279F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CD59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BB15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E3CA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76C5CA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3DC82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4CA0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72F0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5151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5CCA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8BAD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EA70B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68F3489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34AB7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77A2A93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4219D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2.3 Cross Country</w:t>
      </w:r>
    </w:p>
    <w:p w14:paraId="20E620F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78AEDE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D6B3A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running on different terrains.</w:t>
      </w:r>
    </w:p>
    <w:p w14:paraId="32B5FE1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AE22AC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runners adapt to hills and rough terrain?</w:t>
      </w:r>
    </w:p>
    <w:p w14:paraId="218ED28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3"/>
        <w:gridCol w:w="2028"/>
      </w:tblGrid>
      <w:tr w:rsidR="00505300" w:rsidRPr="00505300" w14:paraId="74D522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F698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0036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FA2C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1B1308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5299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9E10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A621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Adaptability</w:t>
            </w:r>
          </w:p>
        </w:tc>
      </w:tr>
      <w:tr w:rsidR="00505300" w:rsidRPr="00505300" w14:paraId="728F8B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9E80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81BE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Courage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35D4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Injury prevention</w:t>
            </w:r>
          </w:p>
        </w:tc>
      </w:tr>
    </w:tbl>
    <w:p w14:paraId="07DCD64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157A9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School field</w:t>
      </w:r>
    </w:p>
    <w:p w14:paraId="590C1AE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706D3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1B201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biomechanical adjustments required for running uphill (shorter strides, leaning forward) and downhill (controlling speed, avoiding heavy heel strikes).</w:t>
      </w:r>
    </w:p>
    <w:p w14:paraId="0FAAD9E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76AB6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a course around the school field that incorporates grass, dirt paths, and any available slopes or slight hills.</w:t>
      </w:r>
    </w:p>
    <w:p w14:paraId="6B99FCC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pump the arms harder and lift the knees higher when attacking a muddy or uneven section of the course.</w:t>
      </w:r>
    </w:p>
    <w:p w14:paraId="0D84771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Lead the learners in practice runs on varied terrain, coaching them to look 5-10 meters ahead to anticipate footing changes.</w:t>
      </w:r>
    </w:p>
    <w:p w14:paraId="2DD9FB7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monitor ankle stability and stride adjustments as learners transition from flat ground to slopes.</w:t>
      </w:r>
    </w:p>
    <w:p w14:paraId="1E91922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19F937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safest way to navigate downhill sections without causing excessive impact on the knees.</w:t>
      </w:r>
    </w:p>
    <w:p w14:paraId="71E82A4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AA793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perform calf raises to strengthen their lower legs for hill climbing.</w:t>
      </w:r>
    </w:p>
    <w:p w14:paraId="10F8752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6B3ABC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D254E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59A51A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0DB3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5D17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2E82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0FEA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6286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7F7A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63F94A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B613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D150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D9C0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72EC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B5726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B1D2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9A2D4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4EC91B1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20669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3A0D968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653F4A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2.3 Cross Country</w:t>
      </w:r>
    </w:p>
    <w:p w14:paraId="4DDCCAE9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61213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44FDC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Apply starting techniques in cross country.</w:t>
      </w:r>
    </w:p>
    <w:p w14:paraId="50C85BE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179EDE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Why is a good start important in long races?</w:t>
      </w:r>
    </w:p>
    <w:p w14:paraId="2DA899F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35"/>
      </w:tblGrid>
      <w:tr w:rsidR="00505300" w:rsidRPr="00505300" w14:paraId="11B805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7C43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04FB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0285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6545E7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6961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91E3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800D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Strategic planning</w:t>
            </w:r>
          </w:p>
        </w:tc>
      </w:tr>
      <w:tr w:rsidR="00505300" w:rsidRPr="00505300" w14:paraId="506ED44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171E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A942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2D76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</w:tbl>
    <w:p w14:paraId="46D2684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F8613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Track field</w:t>
      </w:r>
    </w:p>
    <w:p w14:paraId="23B7200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546F3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93BF73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"funnel" effect in cross country, where a wide starting line quickly narrows into a tight trail.</w:t>
      </w:r>
    </w:p>
    <w:p w14:paraId="2C88999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F799CD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strategy of starting fast enough to secure a good position before the course narrows, but not so fast that it causes early exhaustion.</w:t>
      </w:r>
    </w:p>
    <w:p w14:paraId="47837DB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the learners on a wide starting line and explain the safety rules regarding elbows and avoiding tripping in a crowded pack.</w:t>
      </w:r>
    </w:p>
    <w:p w14:paraId="1A7993A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practise starting drills, sprinting for the first 40 meters and then smoothly settling into their long-distance pacing rhythm.</w:t>
      </w:r>
    </w:p>
    <w:p w14:paraId="4521D81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to ensure learners are creating space for themselves safely without fouling other runners.</w:t>
      </w:r>
    </w:p>
    <w:p w14:paraId="3E6BB83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86988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Debrief on the physical sensation of the "controlled sprint" start and the discipline required to slow down to race pace immediately after.</w:t>
      </w:r>
    </w:p>
    <w:p w14:paraId="579653A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13002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visualize their starting strategy, focusing on staying calm in the crowded pack.</w:t>
      </w:r>
    </w:p>
    <w:p w14:paraId="1CF8FE7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477E4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C3B86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755437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69FC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DB83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1051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D783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A5BD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2B41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19301A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58D3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796C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1212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261A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87D1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38AC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667CF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27D4CC9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B8E9C3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35ECA6D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2C89CF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2.3 Cross Country</w:t>
      </w:r>
    </w:p>
    <w:p w14:paraId="753B291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A4445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DDFFBC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finishing and recovery.</w:t>
      </w:r>
    </w:p>
    <w:p w14:paraId="04CBDB1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A0BF4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do athletes recover after long runs?</w:t>
      </w:r>
    </w:p>
    <w:p w14:paraId="00D5AF1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751"/>
        <w:gridCol w:w="2700"/>
      </w:tblGrid>
      <w:tr w:rsidR="00505300" w:rsidRPr="00505300" w14:paraId="44F55A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A47E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5B7F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E9F62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4734D1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624C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E846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Determination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8F753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Stamina</w:t>
            </w:r>
          </w:p>
        </w:tc>
      </w:tr>
      <w:tr w:rsidR="00505300" w:rsidRPr="00505300" w14:paraId="19DC75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B264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9762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6544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Physiological recovery</w:t>
            </w:r>
          </w:p>
        </w:tc>
      </w:tr>
    </w:tbl>
    <w:p w14:paraId="39992D6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46F9DB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Water, mat</w:t>
      </w:r>
    </w:p>
    <w:p w14:paraId="0901378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BC715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55DA8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the finishing kick, adjusting it for the extreme fatigue experienced at the end of a cross country race.</w:t>
      </w:r>
    </w:p>
    <w:p w14:paraId="6EAD031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5BB2F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complete a moderate 10-minute run to build up fatigue.</w:t>
      </w:r>
    </w:p>
    <w:p w14:paraId="1EED771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 the final minute of the run, instruct them to execute their finishing sprint, pushing through the heavy feeling in their legs.</w:t>
      </w:r>
    </w:p>
    <w:p w14:paraId="16FE5A3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Immediately transition into practice finishing and recovery routines, ensuring no learner sits down abruptly after crossing the line.</w:t>
      </w:r>
    </w:p>
    <w:p w14:paraId="36D8A86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monitor learners as they hydrate, walk to lower their heart rates, and perform deep stretching on the mats.</w:t>
      </w:r>
    </w:p>
    <w:p w14:paraId="30C26EB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2E1EF5E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signs of dehydration and heat exhaustion to watch out for after long cross country efforts.</w:t>
      </w:r>
    </w:p>
    <w:p w14:paraId="74CD071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97066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plan a nutritious, carbohydrate-rich meal to aid in their recovery after the upcoming race.</w:t>
      </w:r>
    </w:p>
    <w:p w14:paraId="54DE7F9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D2287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6717D2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505300" w:rsidRPr="00505300" w14:paraId="646D56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9D54A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8576B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E6E0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0BBD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22B9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065C7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505300" w:rsidRPr="00505300" w14:paraId="14F47D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F5F0D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E4EB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F7A68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7C82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5D72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CF23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798B9D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0BEDB611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96E6E3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2.0 Athletics</w:t>
      </w:r>
    </w:p>
    <w:p w14:paraId="5C86FBC0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74E61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2.3 Cross Country</w:t>
      </w:r>
    </w:p>
    <w:p w14:paraId="3CACDFE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171E1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EA9C3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Participate in a cross country race.</w:t>
      </w:r>
    </w:p>
    <w:p w14:paraId="7777E2D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462B6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How does endurance affect cross country performance?</w:t>
      </w:r>
    </w:p>
    <w:p w14:paraId="17FC957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43"/>
        <w:gridCol w:w="2318"/>
      </w:tblGrid>
      <w:tr w:rsidR="00505300" w:rsidRPr="00505300" w14:paraId="454887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FD2A5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0F5E9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6A9AF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505300" w:rsidRPr="00505300" w14:paraId="56A932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AB1E0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D69BA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EB8EE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Sportsmanship</w:t>
            </w:r>
          </w:p>
        </w:tc>
      </w:tr>
      <w:tr w:rsidR="00505300" w:rsidRPr="00505300" w14:paraId="0E28BA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B6F6C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E4D04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D5091" w14:textId="77777777" w:rsidR="00505300" w:rsidRPr="00505300" w:rsidRDefault="00505300" w:rsidP="005053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5053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Goal achievement</w:t>
            </w:r>
          </w:p>
        </w:tc>
      </w:tr>
    </w:tbl>
    <w:p w14:paraId="4B91E73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760060B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Stopwatch</w:t>
      </w:r>
    </w:p>
    <w:p w14:paraId="79D49E6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CD970E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628D26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Gather the learners at the starting line, confirm the race route, and lead a collective, focused warm-up.</w:t>
      </w:r>
    </w:p>
    <w:p w14:paraId="071D4717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3CE645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safety parameters for the simulated cross country race course around the school grounds.</w:t>
      </w:r>
    </w:p>
    <w:p w14:paraId="005A9F4A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2: Signal the start of the race, observing the learners' execution of the crowded start techniques.</w:t>
      </w:r>
    </w:p>
    <w:p w14:paraId="2F9D928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the race from strategic points, ensuring learners are navigating the varied terrain safely and managing their pacing.</w:t>
      </w:r>
    </w:p>
    <w:p w14:paraId="4B0B2B2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performance evaluation, using the stopwatch to record finishing times and observing their post-race recovery discipline.</w:t>
      </w:r>
    </w:p>
    <w:p w14:paraId="06840EF4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3E638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class on completing the grueling athletics unit, announce the top finishers, and celebrate individual improvements in endurance.</w:t>
      </w:r>
    </w:p>
    <w:p w14:paraId="5B7E3246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5B92A8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rest fully and hydrate well over the weekend following their cross country race effort.</w:t>
      </w:r>
    </w:p>
    <w:p w14:paraId="3B15E7BC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67F3AF" w14:textId="77777777" w:rsidR="00505300" w:rsidRPr="00505300" w:rsidRDefault="00505300" w:rsidP="005053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5053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FC982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9: MID-TERM BREAK</w:t>
      </w:r>
    </w:p>
    <w:p w14:paraId="706551C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00109A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E272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240C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B816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15E3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7096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1074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52F1C1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EFE1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78A5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3BB2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0167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9A8C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C5E7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A64C8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49D3388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72B75B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694EF66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504F0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44F45F1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F0BAE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3E85E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planning for camping.</w:t>
      </w:r>
    </w:p>
    <w:p w14:paraId="44A30CD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30508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Why is planning important before going camping?</w:t>
      </w:r>
    </w:p>
    <w:p w14:paraId="5E8D016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05"/>
      </w:tblGrid>
      <w:tr w:rsidR="00274C0C" w:rsidRPr="00274C0C" w14:paraId="086EBF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BFAD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351A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FCF4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5184CD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C1682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6697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9531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  <w:tr w:rsidR="00274C0C" w:rsidRPr="00274C0C" w14:paraId="21595F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975A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477A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EA9E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Risk management</w:t>
            </w:r>
          </w:p>
        </w:tc>
      </w:tr>
    </w:tbl>
    <w:p w14:paraId="7CC30DB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F161B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Camping charts</w:t>
      </w:r>
    </w:p>
    <w:p w14:paraId="043FAE7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A13AE3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00E6DC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outdoor education and ask learners about any previous camping experiences they might have had.</w:t>
      </w:r>
    </w:p>
    <w:p w14:paraId="449685A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5D91EBA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the class in a discussion about the components of camping preparation, including shelter, food, and emergency protocols.</w:t>
      </w:r>
    </w:p>
    <w:p w14:paraId="420B201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camping charts to illustrate the difference between a well-planned trip and a poorly planned one.</w:t>
      </w:r>
    </w:p>
    <w:p w14:paraId="3FDA0C4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potential risks of outdoor activities (e.g., bad weather, wildlife) and how planning mitigates these risks.</w:t>
      </w:r>
    </w:p>
    <w:p w14:paraId="2B170E4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the learners' understanding of why spontaneous, unplanned camping is dangerous.</w:t>
      </w:r>
    </w:p>
    <w:p w14:paraId="2E8AF8D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78CAB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reasons why thorough planning is the most critical phase of any outdoor adventure.</w:t>
      </w:r>
    </w:p>
    <w:p w14:paraId="49057EF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E46AD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three potential hazards they might face if they went camping without a plan.</w:t>
      </w:r>
    </w:p>
    <w:p w14:paraId="3FE3EB9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D2A55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1E33D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2DE4AB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7267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B133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C43F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7928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C0E7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2EC0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0910A4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244C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4A08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FB4B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4772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B95C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E4DE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8BC09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326959D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A7A0C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4FCF19A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17FA1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4DE1A60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64AA854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C7B38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Identify requirements for camping adventures.</w:t>
      </w:r>
    </w:p>
    <w:p w14:paraId="143E5D5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8FA7A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What equipment is necessary for camping?</w:t>
      </w:r>
    </w:p>
    <w:p w14:paraId="1D1F6B5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159"/>
      </w:tblGrid>
      <w:tr w:rsidR="00274C0C" w:rsidRPr="00274C0C" w14:paraId="5DED98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6A36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69CD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C1E2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471C19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1757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545A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EF50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adaptation</w:t>
            </w:r>
          </w:p>
        </w:tc>
      </w:tr>
      <w:tr w:rsidR="00274C0C" w:rsidRPr="00274C0C" w14:paraId="40962D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DDB1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A2B6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04E3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Survival skills</w:t>
            </w:r>
          </w:p>
        </w:tc>
      </w:tr>
    </w:tbl>
    <w:p w14:paraId="5C6197E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0CB8D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Camping equipment</w:t>
      </w:r>
    </w:p>
    <w:p w14:paraId="2E1C77C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2C25C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B1E8E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survival and comfort in the outdoors depend almost entirely on bringing the correct equipment.</w:t>
      </w:r>
    </w:p>
    <w:p w14:paraId="1940ED2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D738C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display of basic physical camping equipment (e.g., tent, sleeping bag, flashlight, portable stove).</w:t>
      </w:r>
    </w:p>
    <w:p w14:paraId="5DA9FFE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Instruct learners to work in pairs to list and </w:t>
      </w:r>
      <w:proofErr w:type="spellStart"/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analyse</w:t>
      </w:r>
      <w:proofErr w:type="spellEnd"/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the purpose of each piece of camping gear shown.</w:t>
      </w:r>
    </w:p>
    <w:p w14:paraId="5DCC655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 requirements change depending on the environment (e.g., camping in the mountains vs. a forest).</w:t>
      </w:r>
    </w:p>
    <w:p w14:paraId="05589B9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categorize the gear into "needs" (essential for survival) versus "wants" (for luxury).</w:t>
      </w:r>
    </w:p>
    <w:p w14:paraId="3354BEC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288FF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essential categories of camping gear: shelter, warmth, hydration, nutrition, and first aid.</w:t>
      </w:r>
    </w:p>
    <w:p w14:paraId="1028F51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4F49D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look around their homes and identify three items that could be repurposed as camping gear.</w:t>
      </w:r>
    </w:p>
    <w:p w14:paraId="12CFEEA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03760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D4B47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488722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B96E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961A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42AF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23E9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9264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DC3A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00CACC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9C98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4A5B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74D3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AADC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A2B2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71C6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0BA6A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7D05D70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16CB9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598CFB3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08DDF3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2DB84AD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1B22F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19654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Design a basic camping plan.</w:t>
      </w:r>
    </w:p>
    <w:p w14:paraId="074F1ED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15E49D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How can a camping plan ensure safety and success?</w:t>
      </w:r>
    </w:p>
    <w:p w14:paraId="19427D2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35"/>
      </w:tblGrid>
      <w:tr w:rsidR="00274C0C" w:rsidRPr="00274C0C" w14:paraId="37BA53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799F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B179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52FD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04808F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AFEF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84B90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C07B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274C0C" w:rsidRPr="00274C0C" w14:paraId="5F5F2C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97A5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7505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219A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Strategic planning</w:t>
            </w:r>
          </w:p>
        </w:tc>
      </w:tr>
    </w:tbl>
    <w:p w14:paraId="612CCF9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25D43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Charts, notebooks</w:t>
      </w:r>
    </w:p>
    <w:p w14:paraId="394BFAF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2E757D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213D2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key elements of a camping plan: destination, duration, transport, budget, and group size.</w:t>
      </w:r>
    </w:p>
    <w:p w14:paraId="4633D28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D20DC2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learners into small "expedition groups."</w:t>
      </w:r>
    </w:p>
    <w:p w14:paraId="00AAFD8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specific, hypothetical camping destination to each group (e.g., a local national park).</w:t>
      </w:r>
    </w:p>
    <w:p w14:paraId="3ACD7F8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design a basic, comprehensive camping plan for a two-night stay, writing their strategies in their notebooks.</w:t>
      </w:r>
    </w:p>
    <w:p w14:paraId="78A1790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monitor the group dynamics, ensuring all members are contributing to the planning process.</w:t>
      </w:r>
    </w:p>
    <w:p w14:paraId="65AD5FA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73A8C0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Have one representative from each group present a brief overview of their basic camping plan.</w:t>
      </w:r>
    </w:p>
    <w:p w14:paraId="2C1A37D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DD0A6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group's plan by calculating an estimated food budget for the trip.</w:t>
      </w:r>
    </w:p>
    <w:p w14:paraId="2EE4B5F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26509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EEE56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040251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4A3B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9C63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666A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BF3D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793A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7EE6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5F58BFF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3DBF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9B00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3B41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0E0B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AEC0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DD74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AC96CA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4C5926A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2D415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4A31856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8D844A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4BCE419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B6001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2D3BF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Explain campsite selection factors.</w:t>
      </w:r>
    </w:p>
    <w:p w14:paraId="7162E1A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788D5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How do you choose a safe campsite?</w:t>
      </w:r>
    </w:p>
    <w:p w14:paraId="20D397E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334"/>
      </w:tblGrid>
      <w:tr w:rsidR="00274C0C" w:rsidRPr="00274C0C" w14:paraId="031CE5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83E0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0981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6920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19C77A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9638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B513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867E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conservation</w:t>
            </w:r>
          </w:p>
        </w:tc>
      </w:tr>
      <w:tr w:rsidR="00274C0C" w:rsidRPr="00274C0C" w14:paraId="1BBB77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0291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44D9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065B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Hazard identification</w:t>
            </w:r>
          </w:p>
        </w:tc>
      </w:tr>
    </w:tbl>
    <w:p w14:paraId="01DC799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230C38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3C93A8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9D737E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87D26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arriving at a destination is only the first step; choosing the exact spot to pitch a tent is crucial for safety.</w:t>
      </w:r>
    </w:p>
    <w:p w14:paraId="059FE2F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D3930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Lead a discussion on terrain factors, such as avoiding dry riverbeds (flash floods) and solitary tall trees (lightning strikes).</w:t>
      </w:r>
    </w:p>
    <w:p w14:paraId="0CBD015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illustrate how wind direction, morning sunlight, and proximity to fresh water influence campsite selection.</w:t>
      </w:r>
    </w:p>
    <w:p w14:paraId="49EA03A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environmental impact of choosing a site, emphasizing the use of established sites to protect undergrowth.</w:t>
      </w:r>
    </w:p>
    <w:p w14:paraId="319A363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Pose oral questions to the class featuring different campsite scenarios, asking them to identify the safest option.</w:t>
      </w:r>
    </w:p>
    <w:p w14:paraId="041DD59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796AE0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"W's" of campsite selection: Water, Wind, Wood, Wildlife, and Weather.</w:t>
      </w:r>
    </w:p>
    <w:p w14:paraId="3A9F560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DB329D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diagram of an ideal campsite layout showing the relative positions of the tent, fire pit, and water source.</w:t>
      </w:r>
    </w:p>
    <w:p w14:paraId="2D5845B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78457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0CDB7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138778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C2EC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BA49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6315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E989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09A1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552D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6F970F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1707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42F3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339D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F2BD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2F56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C95A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33B83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082E364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E5DD2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6062B97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7244B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28C3716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E17FF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1F6E58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Identify safety considerations in camping.</w:t>
      </w:r>
    </w:p>
    <w:p w14:paraId="17D0018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D836B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Why is safety important in camping?</w:t>
      </w:r>
    </w:p>
    <w:p w14:paraId="7EB8090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70"/>
      </w:tblGrid>
      <w:tr w:rsidR="00274C0C" w:rsidRPr="00274C0C" w14:paraId="2471CE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F701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C09A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C44A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010EA7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506F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9102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D09D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First aid awareness</w:t>
            </w:r>
          </w:p>
        </w:tc>
      </w:tr>
      <w:tr w:rsidR="00274C0C" w:rsidRPr="00274C0C" w14:paraId="37196F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9A1F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7902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1B3B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safety</w:t>
            </w:r>
          </w:p>
        </w:tc>
      </w:tr>
    </w:tbl>
    <w:p w14:paraId="65D7FF9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74CEC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Camping gear</w:t>
      </w:r>
    </w:p>
    <w:p w14:paraId="5E2E2F8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CE1B8C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79FA9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being far from medical facilities makes preventative safety the highest priority in camping.</w:t>
      </w:r>
    </w:p>
    <w:p w14:paraId="648E4B7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1F1F65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 demonstration highlighting common safety failures using camping gear (e.g., using a stove inside a tent).</w:t>
      </w:r>
    </w:p>
    <w:p w14:paraId="7A832BF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Lead a discussion on fire safety, proper food storage to avoid attracting wildlife, and tool safety (using knives/axes).</w:t>
      </w:r>
    </w:p>
    <w:p w14:paraId="153B42F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the concept of a basic first aid kit and what items are non-negotiable for an outdoor trip.</w:t>
      </w:r>
    </w:p>
    <w:p w14:paraId="1D85685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as learners assess mock "unsafe" camping setups arranged in the classroom and correct them.</w:t>
      </w:r>
    </w:p>
    <w:p w14:paraId="220053D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9DBD4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safety in the outdoors relies heavily on common sense and strict adherence to protocols.</w:t>
      </w:r>
    </w:p>
    <w:p w14:paraId="1B72C93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1D9D67C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five items they believe are essential for a camping first aid kit.</w:t>
      </w:r>
    </w:p>
    <w:p w14:paraId="3AA3B9E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201C1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E1701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605039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54FB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FC58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A49D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F05D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EAE3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F446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425EFD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4F6E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1DC0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2008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A60F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74A4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9A8D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1235C3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5496BFD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4B7F7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0965CD9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8C55F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1FCAF59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83B99C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187934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Develop a camping programme.</w:t>
      </w:r>
    </w:p>
    <w:p w14:paraId="3928F94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F022B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How can teamwork improve camping plans?</w:t>
      </w:r>
    </w:p>
    <w:p w14:paraId="5E716F7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29"/>
      </w:tblGrid>
      <w:tr w:rsidR="00274C0C" w:rsidRPr="00274C0C" w14:paraId="053E56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F35E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2AAF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4ADD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2804C6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93D3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EBB5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5568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274C0C" w:rsidRPr="00274C0C" w14:paraId="174339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52CB3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B387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17F7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Delegation</w:t>
            </w:r>
          </w:p>
        </w:tc>
      </w:tr>
    </w:tbl>
    <w:p w14:paraId="08F9B5E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C45FF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Stationery</w:t>
      </w:r>
    </w:p>
    <w:p w14:paraId="7EA1988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864AC1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2AA16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camping programme is a daily itinerary that prevents boredom and ensures all necessary chores are completed.</w:t>
      </w:r>
    </w:p>
    <w:p w14:paraId="237DFAD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0C62C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rejoin their expedition groups from the previous week.</w:t>
      </w:r>
    </w:p>
    <w:p w14:paraId="7D35EB8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stationery and guide the groups to develop a daily camping programme (itinerary) for their hypothetical trip.</w:t>
      </w:r>
    </w:p>
    <w:p w14:paraId="189A146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the groups are scheduling time for setting up camp, cooking, cleaning, outdoor activities (hiking), and rest.</w:t>
      </w:r>
    </w:p>
    <w:p w14:paraId="6A0CA1D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Evaluate the groups based on how realistically they manage their time and delegate tasks among members.</w:t>
      </w:r>
    </w:p>
    <w:p w14:paraId="01A944F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C88B3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present one day of their camping programme to the class.</w:t>
      </w:r>
    </w:p>
    <w:p w14:paraId="099230C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866E9A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assign specific roles (e.g., camp chef, navigator, safety officer) to each member of their group.</w:t>
      </w:r>
    </w:p>
    <w:p w14:paraId="2F1ED34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9C57A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DBB47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0497CA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6999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FDCD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84F3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4D24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3654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02D5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4E1142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5578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BDC7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595D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19C4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4A3A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764C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33713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5B8B423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8772B4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Outdoor Education – Camping</w:t>
      </w:r>
    </w:p>
    <w:p w14:paraId="5EC3A4E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99D33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3247A4C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189B6B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B347D4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Explain environmental responsibility during camping.</w:t>
      </w:r>
    </w:p>
    <w:p w14:paraId="47B7CA7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E008B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How can campers protect the environment?</w:t>
      </w:r>
    </w:p>
    <w:p w14:paraId="5DBC55C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3278"/>
      </w:tblGrid>
      <w:tr w:rsidR="00274C0C" w:rsidRPr="00274C0C" w14:paraId="36F5EE0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2F3A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B2BE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F567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2D50DC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841C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F551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0343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sustainability</w:t>
            </w:r>
          </w:p>
        </w:tc>
      </w:tr>
      <w:tr w:rsidR="00274C0C" w:rsidRPr="00274C0C" w14:paraId="13AF15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ED4D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8A0A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7673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Conservation</w:t>
            </w:r>
          </w:p>
        </w:tc>
      </w:tr>
    </w:tbl>
    <w:p w14:paraId="3ED8A0A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97CF4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5F7C1D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D52AC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D6F8E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core outdoor philosophy of "Leave No Trace."</w:t>
      </w:r>
    </w:p>
    <w:p w14:paraId="0A184D7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610FB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the seven principles of Leave No Trace (e.g., dispose of waste properly, leave what you find, minimize campfire impacts).</w:t>
      </w:r>
    </w:p>
    <w:p w14:paraId="63A3F95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discussion on conservation practices and the long-term damage caused by littering and improper waste disposal in nature.</w:t>
      </w:r>
    </w:p>
    <w:p w14:paraId="24A1DBC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scenarios of common camping situations and ask learners how to handle them responsibly (e.g., washing dishes without polluting streams).</w:t>
      </w:r>
    </w:p>
    <w:p w14:paraId="7079DC6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Use oral questions to assess learners' commitment to and understanding of environmental protection.</w:t>
      </w:r>
    </w:p>
    <w:p w14:paraId="0E0842B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F4396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that the goal of camping is to enjoy nature without permanently altering or damaging it.</w:t>
      </w:r>
    </w:p>
    <w:p w14:paraId="4D4BE75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3F7897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how long it takes for a plastic bottle to decompose in a natural environment.</w:t>
      </w:r>
    </w:p>
    <w:p w14:paraId="7A617A4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9D3DA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520DC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74F735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6446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C2D5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351D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7A80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514B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88F1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008697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C30A2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8763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C213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2A01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4177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47E1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67A133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5441432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BB4B9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3A4F16A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24CCC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29CFB18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FDB32D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3AE41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Prepare checklist for camping equipment.</w:t>
      </w:r>
    </w:p>
    <w:p w14:paraId="694CE26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957A8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campers prepare equipment lists?</w:t>
      </w:r>
    </w:p>
    <w:p w14:paraId="128A7E5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34"/>
      </w:tblGrid>
      <w:tr w:rsidR="00274C0C" w:rsidRPr="00274C0C" w14:paraId="0A9E8D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D754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9A61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5DD7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4A10DF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EF9F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7A4A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4C90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Organizational skills</w:t>
            </w:r>
          </w:p>
        </w:tc>
      </w:tr>
      <w:tr w:rsidR="00274C0C" w:rsidRPr="00274C0C" w14:paraId="785B3F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B759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9C09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F6D2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Preparation</w:t>
            </w:r>
          </w:p>
        </w:tc>
      </w:tr>
    </w:tbl>
    <w:p w14:paraId="5F9BD17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7BECE7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Notebooks</w:t>
      </w:r>
    </w:p>
    <w:p w14:paraId="6E03931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A2E5D2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B96B6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consequences of forgetting a crucial item (like matches or a tent pole) when miles away from civilization.</w:t>
      </w:r>
    </w:p>
    <w:p w14:paraId="07592E8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35A8CD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methodology of organizing a packing checklist by category (shelter, clothing, food, tools, first aid).</w:t>
      </w:r>
    </w:p>
    <w:p w14:paraId="43D9FCD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open their notebooks and independently prepare a comprehensive camping checklist tailored to their group's specific plan.</w:t>
      </w:r>
    </w:p>
    <w:p w14:paraId="1CC634D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specify quantities and conditions of items (e.g., 2 pairs of thermal socks, waterproof matches).</w:t>
      </w:r>
    </w:p>
    <w:p w14:paraId="7AE65A1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completed checklists as a written assignment to evaluate their thoroughness and practicality.</w:t>
      </w:r>
    </w:p>
    <w:p w14:paraId="721C49A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4359C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Review a master checklist on the board and allow learners to add any critical items they might have missed.</w:t>
      </w:r>
    </w:p>
    <w:p w14:paraId="2CD7D85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948D6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their home wardrobes and check off which clothing items on their list they actually own.</w:t>
      </w:r>
    </w:p>
    <w:p w14:paraId="3100860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23630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9B209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68E996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E364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4C0D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6045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F1657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E09E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EB8E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1619CC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8E2C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30810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38F4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BD86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8CF6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8F41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CC435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1540F87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88B13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2F0274F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4E5C1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352F737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86E3E6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5DC86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Evaluate camping plans.</w:t>
      </w:r>
    </w:p>
    <w:p w14:paraId="00DD9AA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82582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How can planning reduce risks during camping?</w:t>
      </w:r>
    </w:p>
    <w:p w14:paraId="337C8A1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792"/>
      </w:tblGrid>
      <w:tr w:rsidR="00274C0C" w:rsidRPr="00274C0C" w14:paraId="33B774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A62F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3193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BF08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295D53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0322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17D5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1D3F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  <w:tr w:rsidR="00274C0C" w:rsidRPr="00274C0C" w14:paraId="73F830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79C3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003C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DCC6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</w:tbl>
    <w:p w14:paraId="137C270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F1747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Rubrics</w:t>
      </w:r>
    </w:p>
    <w:p w14:paraId="760E7D1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E165C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60A19F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Distribute the evaluation rubrics and explain the criteria for a successful, safe, and realistic camping plan.</w:t>
      </w:r>
    </w:p>
    <w:p w14:paraId="7C9426E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A528A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Invite the expedition groups to present their finalized camping plans (destination, itinerary, gear list, safety protocols) to the class.</w:t>
      </w:r>
    </w:p>
    <w:p w14:paraId="0D16A76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the audience to actively listen and use the rubrics to evaluate the feasibility of the presenting group's plan.</w:t>
      </w:r>
    </w:p>
    <w:p w14:paraId="3920EE7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peer critique session where groups respectfully point out potential flaws or missing elements in each other's plans.</w:t>
      </w:r>
    </w:p>
    <w:p w14:paraId="3F6A039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Oversee the peer assessment process to ensure that the feedback provided focuses on safety and practical logistics.</w:t>
      </w:r>
    </w:p>
    <w:p w14:paraId="6119351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F17714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logistical oversights identified during the peer review process.</w:t>
      </w:r>
    </w:p>
    <w:p w14:paraId="61617F2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586E4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Groups to revise their plans based on the peer feedback received during the session.</w:t>
      </w:r>
    </w:p>
    <w:p w14:paraId="7F8CB6C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4D91B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DCF39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727B96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79282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6C45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681A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9249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E43F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17B8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6D1980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ECF7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8E78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64EA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524A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B0FE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DDB7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64B7A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60E637D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F9197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41527BF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146B74B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7968BE0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5026C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EC9EB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planning of camping activities.</w:t>
      </w:r>
    </w:p>
    <w:p w14:paraId="6B90FCE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43663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How do planned activities make camping enjoyable?</w:t>
      </w:r>
    </w:p>
    <w:p w14:paraId="18B5114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704"/>
      </w:tblGrid>
      <w:tr w:rsidR="00274C0C" w:rsidRPr="00274C0C" w14:paraId="698C09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51E6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BF2B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B313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18DB0B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4FDF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EFFA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1D81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Leisure and recreation</w:t>
            </w:r>
          </w:p>
        </w:tc>
      </w:tr>
      <w:tr w:rsidR="00274C0C" w:rsidRPr="00274C0C" w14:paraId="2D2A2E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0621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0A43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895D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Activity management</w:t>
            </w:r>
          </w:p>
        </w:tc>
      </w:tr>
    </w:tbl>
    <w:p w14:paraId="46544CC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B12DB4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Camping kits</w:t>
      </w:r>
    </w:p>
    <w:p w14:paraId="0D73940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02AAD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60827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transition from purely surviving in the outdoors to actually enjoying the recreational aspects of camping.</w:t>
      </w:r>
    </w:p>
    <w:p w14:paraId="447B292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3E700B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basic camping kits (or simulated items) to the groups.</w:t>
      </w:r>
    </w:p>
    <w:p w14:paraId="1013E2E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conduct a simulation of the camping planning process, specifically focusing on scheduling recreational activities (e.g., nature walks, bird watching, campfire games).</w:t>
      </w:r>
    </w:p>
    <w:p w14:paraId="65F53B2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to ensure their planned activities align with the principles of Leave No Trace and fit within their established itinerary.</w:t>
      </w:r>
    </w:p>
    <w:p w14:paraId="0BEBCCB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assess how well the groups balance necessary camp chores with recreational downtime.</w:t>
      </w:r>
    </w:p>
    <w:p w14:paraId="701A72F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1B9FED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engaging in planned outdoor activities boosts mental health and appreciation for nature.</w:t>
      </w:r>
    </w:p>
    <w:p w14:paraId="1772817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EDD28F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and write down the rules for one traditional campfire game.</w:t>
      </w:r>
    </w:p>
    <w:p w14:paraId="25786B5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B993A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628BB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Physical Education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4A6AB0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5E23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4147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149BB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66F7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FDF1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F00B4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350B1DC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08C1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C07E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915B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4038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812E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B19D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83337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7259341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3303F7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4D00258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AC8FB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0C118FD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C7B50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077739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Apply teamwork in planning camping.</w:t>
      </w:r>
    </w:p>
    <w:p w14:paraId="4199BF8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561BF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Why is collaboration important when planning a camp?</w:t>
      </w:r>
    </w:p>
    <w:p w14:paraId="7C7C0F8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184"/>
      </w:tblGrid>
      <w:tr w:rsidR="00274C0C" w:rsidRPr="00274C0C" w14:paraId="3138B0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D63DF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D3F2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C662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73EE57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D7FD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EC5C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65F9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  <w:tr w:rsidR="00274C0C" w:rsidRPr="00274C0C" w14:paraId="49774F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3CC3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E6460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D7D2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0141521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F7424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5B581C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41274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8DBE0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an outdoor expedition is only as strong as its weakest link, highlighting the necessity of trust and teamwork.</w:t>
      </w:r>
    </w:p>
    <w:p w14:paraId="15BF81C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E1D54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1: Initiate a final group collaboration exercise where groups must merge their individual plans into one master expedition file.</w:t>
      </w:r>
    </w:p>
    <w:p w14:paraId="68C0E56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a sudden "crisis scenario" (e.g., "A heavy storm is forecasted on day two of your trip") and require the groups to adapt their plans together.</w:t>
      </w:r>
    </w:p>
    <w:p w14:paraId="4B2D992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Observe how the groups negotiate, compromise, and communicate to solve the introduced crisis.</w:t>
      </w:r>
    </w:p>
    <w:p w14:paraId="2F58525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 specifically tracking the leadership dynamics and collaborative effort within each group.</w:t>
      </w:r>
    </w:p>
    <w:p w14:paraId="6A5CAFA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CB426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Debrief the crisis scenarios and discuss how effective teamwork prevents panic in outdoor emergencies.</w:t>
      </w:r>
    </w:p>
    <w:p w14:paraId="10C0489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AE499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reflect on their own personal contribution to their group's overall success.</w:t>
      </w:r>
    </w:p>
    <w:p w14:paraId="2848E3D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591B5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7A1AC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Physical Education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00"/>
        <w:gridCol w:w="1710"/>
        <w:gridCol w:w="1685"/>
        <w:gridCol w:w="1685"/>
        <w:gridCol w:w="1700"/>
      </w:tblGrid>
      <w:tr w:rsidR="00274C0C" w:rsidRPr="00274C0C" w14:paraId="5022D2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296D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19FA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7AD6E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518E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9E5E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5DCC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274C0C" w:rsidRPr="00274C0C" w14:paraId="77D8CA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E575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89B1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37576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E061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D3CA2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BF23C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D9ACC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03C5522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ECE361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3.0 Outdoor Education – Camping</w:t>
      </w:r>
    </w:p>
    <w:p w14:paraId="71DBD1D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0DD12A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3.1 Planning for Camping</w:t>
      </w:r>
    </w:p>
    <w:p w14:paraId="421E0A9B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89A7B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CF2DA6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camping planning skills.</w:t>
      </w:r>
    </w:p>
    <w:p w14:paraId="6BB2C9CF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F5033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have you gained from planning camping activities?</w:t>
      </w:r>
    </w:p>
    <w:p w14:paraId="0688EF9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1969"/>
      </w:tblGrid>
      <w:tr w:rsidR="00274C0C" w:rsidRPr="00274C0C" w14:paraId="4123FA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BED1D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43E0A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CCA9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274C0C" w:rsidRPr="00274C0C" w14:paraId="2C8EC9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5F063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3B865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5B788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274C0C" w:rsidRPr="00274C0C" w14:paraId="41E152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6BFF7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F63C9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3F601" w14:textId="77777777" w:rsidR="00274C0C" w:rsidRPr="00274C0C" w:rsidRDefault="00274C0C" w:rsidP="00274C0C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274C0C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growth</w:t>
            </w:r>
          </w:p>
        </w:tc>
      </w:tr>
    </w:tbl>
    <w:p w14:paraId="7C16178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90E56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Notebook</w:t>
      </w:r>
    </w:p>
    <w:p w14:paraId="2FBDF1D8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4F3B952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194E1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value of reflection in internalizing new skills and preparing for future real-world applications.</w:t>
      </w:r>
    </w:p>
    <w:p w14:paraId="26D49C66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80ADB3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Instruct learners to open their notebooks and review all the planning materials they have created over the past four weeks.</w:t>
      </w:r>
    </w:p>
    <w:p w14:paraId="7494922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class reflection and discussion session, asking learners to share the most surprising or difficult aspect of planning a camping trip.</w:t>
      </w:r>
    </w:p>
    <w:p w14:paraId="02B7D21D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complete a structured self-assessment, rating their own organizational skills, teamwork, and environmental awareness.</w:t>
      </w:r>
    </w:p>
    <w:p w14:paraId="61046465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self-assessment process to ensure learners are reflecting honestly on their progress.</w:t>
      </w:r>
    </w:p>
    <w:p w14:paraId="008C69F0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C8CE3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overarching goals of the outdoor education unit and how these planning skills translate to everyday life.</w:t>
      </w:r>
    </w:p>
    <w:p w14:paraId="239CE0E4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46C4AEE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physical education notes and study materials in preparation for the end of term exams.</w:t>
      </w:r>
    </w:p>
    <w:p w14:paraId="59836237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05BC0BC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FD9D39" w14:textId="77777777" w:rsidR="00274C0C" w:rsidRPr="00274C0C" w:rsidRDefault="00274C0C" w:rsidP="00274C0C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274C0C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5AA79F8D" w14:textId="77777777" w:rsidR="002B4C52" w:rsidRPr="00274C0C" w:rsidRDefault="002B4C52" w:rsidP="002B4C52">
      <w:pPr>
        <w:rPr>
          <w:rFonts w:ascii="Century Gothic" w:hAnsi="Century Gothic"/>
          <w:lang w:val="en-US"/>
        </w:rPr>
      </w:pPr>
    </w:p>
    <w:sectPr w:rsidR="002B4C52" w:rsidRPr="00274C0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7D577" w14:textId="77777777" w:rsidR="009C2B26" w:rsidRDefault="009C2B26" w:rsidP="008732AA">
      <w:pPr>
        <w:spacing w:after="0" w:line="240" w:lineRule="auto"/>
      </w:pPr>
      <w:r>
        <w:separator/>
      </w:r>
    </w:p>
  </w:endnote>
  <w:endnote w:type="continuationSeparator" w:id="0">
    <w:p w14:paraId="5472D6DA" w14:textId="77777777" w:rsidR="009C2B26" w:rsidRDefault="009C2B26" w:rsidP="00873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E7035" w14:textId="77777777" w:rsidR="009C2B26" w:rsidRDefault="009C2B26" w:rsidP="008732AA">
      <w:pPr>
        <w:spacing w:after="0" w:line="240" w:lineRule="auto"/>
      </w:pPr>
      <w:r>
        <w:separator/>
      </w:r>
    </w:p>
  </w:footnote>
  <w:footnote w:type="continuationSeparator" w:id="0">
    <w:p w14:paraId="02F8F504" w14:textId="77777777" w:rsidR="009C2B26" w:rsidRDefault="009C2B26" w:rsidP="00873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4355182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F0F816" w14:textId="1B71ACFB" w:rsidR="008732AA" w:rsidRPr="008732AA" w:rsidRDefault="008732AA">
        <w:pPr>
          <w:pStyle w:val="Header"/>
          <w:jc w:val="right"/>
          <w:rPr>
            <w:rFonts w:ascii="Century Gothic" w:hAnsi="Century Gothic"/>
          </w:rPr>
        </w:pPr>
        <w:r w:rsidRPr="008732AA">
          <w:rPr>
            <w:rFonts w:ascii="Century Gothic" w:hAnsi="Century Gothic"/>
          </w:rPr>
          <w:fldChar w:fldCharType="begin"/>
        </w:r>
        <w:r w:rsidRPr="008732AA">
          <w:rPr>
            <w:rFonts w:ascii="Century Gothic" w:hAnsi="Century Gothic"/>
          </w:rPr>
          <w:instrText xml:space="preserve"> PAGE   \* MERGEFORMAT </w:instrText>
        </w:r>
        <w:r w:rsidRPr="008732AA">
          <w:rPr>
            <w:rFonts w:ascii="Century Gothic" w:hAnsi="Century Gothic"/>
          </w:rPr>
          <w:fldChar w:fldCharType="separate"/>
        </w:r>
        <w:r w:rsidRPr="008732AA">
          <w:rPr>
            <w:rFonts w:ascii="Century Gothic" w:hAnsi="Century Gothic"/>
            <w:noProof/>
          </w:rPr>
          <w:t>2</w:t>
        </w:r>
        <w:r w:rsidRPr="008732AA">
          <w:rPr>
            <w:rFonts w:ascii="Century Gothic" w:hAnsi="Century Gothic"/>
            <w:noProof/>
          </w:rPr>
          <w:fldChar w:fldCharType="end"/>
        </w:r>
      </w:p>
    </w:sdtContent>
  </w:sdt>
  <w:p w14:paraId="42F2BBDF" w14:textId="77777777" w:rsidR="008732AA" w:rsidRPr="008732AA" w:rsidRDefault="008732AA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1C18"/>
    <w:rsid w:val="00010AD0"/>
    <w:rsid w:val="0005637E"/>
    <w:rsid w:val="00091CF7"/>
    <w:rsid w:val="000E1D87"/>
    <w:rsid w:val="000F1D2D"/>
    <w:rsid w:val="001648C6"/>
    <w:rsid w:val="0018672F"/>
    <w:rsid w:val="00192882"/>
    <w:rsid w:val="00274C0C"/>
    <w:rsid w:val="002A13C6"/>
    <w:rsid w:val="002B4601"/>
    <w:rsid w:val="002B4C52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05300"/>
    <w:rsid w:val="00582479"/>
    <w:rsid w:val="0064770D"/>
    <w:rsid w:val="00681C18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732AA"/>
    <w:rsid w:val="008B3830"/>
    <w:rsid w:val="008E18A9"/>
    <w:rsid w:val="0098381D"/>
    <w:rsid w:val="009C2B26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BF4CA4"/>
    <w:rsid w:val="00C6291E"/>
    <w:rsid w:val="00C653C4"/>
    <w:rsid w:val="00C9330F"/>
    <w:rsid w:val="00C94BF0"/>
    <w:rsid w:val="00CA6991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3D78C"/>
  <w15:chartTrackingRefBased/>
  <w15:docId w15:val="{81ED66EB-3EA7-4EFC-BB9C-4DFDCA6B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1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1C1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C1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C18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C18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C18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C1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C18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C1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C18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681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C1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C1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681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C18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681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C18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681C1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73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8732A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732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2A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732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2A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59</Pages>
  <Words>10332</Words>
  <Characters>58893</Characters>
  <Application>Microsoft Office Word</Application>
  <DocSecurity>0</DocSecurity>
  <Lines>490</Lines>
  <Paragraphs>138</Paragraphs>
  <ScaleCrop>false</ScaleCrop>
  <Company/>
  <LinksUpToDate>false</LinksUpToDate>
  <CharactersWithSpaces>69087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11</cp:revision>
  <dcterms:created xsi:type="dcterms:W3CDTF">2026-03-26T14:02:00Z</dcterms:created>
  <dcterms:modified xsi:type="dcterms:W3CDTF">2026-03-26T14:08:00Z</dcterms:modified>
</cp:coreProperties>
</file>