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E6C92" w14:textId="31B2C136" w:rsidR="00CF2D12" w:rsidRPr="00FB7294" w:rsidRDefault="00B06A47" w:rsidP="00B06A47">
      <w:pPr>
        <w:jc w:val="center"/>
        <w:rPr>
          <w:rFonts w:ascii="Century Gothic" w:hAnsi="Century Gothic"/>
          <w:b/>
          <w:bCs/>
          <w:u w:val="single"/>
        </w:rPr>
      </w:pPr>
      <w:r w:rsidRPr="00FB7294">
        <w:rPr>
          <w:rFonts w:ascii="Century Gothic" w:hAnsi="Century Gothic"/>
          <w:b/>
          <w:bCs/>
          <w:u w:val="single"/>
        </w:rPr>
        <w:t xml:space="preserve">GRADE 10 </w:t>
      </w:r>
      <w:r w:rsidRPr="00FB7294">
        <w:rPr>
          <w:rFonts w:ascii="Century Gothic" w:hAnsi="Century Gothic"/>
          <w:b/>
          <w:bCs/>
          <w:u w:val="single"/>
        </w:rPr>
        <w:t>GENERAL SCIENCE</w:t>
      </w:r>
      <w:r w:rsidRPr="00FB7294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075B5E7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2C53AC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3CFE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B8E2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8978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AD6F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573E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D662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40DE73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79A3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304B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7F1A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EC7C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3AA1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FF03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100C37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1</w:t>
      </w:r>
    </w:p>
    <w:p w14:paraId="0557BC9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1EBD41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1F333B6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B7AFD9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2.1 The Periodic Table</w:t>
      </w:r>
    </w:p>
    <w:p w14:paraId="085E760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AE28F8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0AA307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arrangement of elements in the periodic table.</w:t>
      </w:r>
    </w:p>
    <w:p w14:paraId="2C117AE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5A4C29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Why is the periodic table important in science?</w:t>
      </w:r>
    </w:p>
    <w:p w14:paraId="0CC8F59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75"/>
      </w:tblGrid>
      <w:tr w:rsidR="00B75ECF" w:rsidRPr="00B75ECF" w14:paraId="48981E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17AB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4CA8E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950A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73C95A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A4D5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6BFB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52AD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Literacy</w:t>
            </w:r>
          </w:p>
        </w:tc>
      </w:tr>
      <w:tr w:rsidR="00B75ECF" w:rsidRPr="00B75ECF" w14:paraId="192B2D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BD0D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6C40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A51A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Awareness</w:t>
            </w:r>
          </w:p>
        </w:tc>
      </w:tr>
    </w:tbl>
    <w:p w14:paraId="28867CB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A6C004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Periodic table chart</w:t>
      </w:r>
    </w:p>
    <w:p w14:paraId="2C54792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B92F6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5B5E0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periodic table to the learners.</w:t>
      </w:r>
    </w:p>
    <w:p w14:paraId="5232F87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 importance of organizing scientific information.</w:t>
      </w:r>
    </w:p>
    <w:p w14:paraId="08723FA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20198E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the periodic table chart to the class.</w:t>
      </w:r>
    </w:p>
    <w:p w14:paraId="3253B39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guides a discussion on element arrangement, explaining atomic numbers and symbols.</w:t>
      </w:r>
    </w:p>
    <w:p w14:paraId="501D108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Point out the division between metals, non-metals, and metalloids.</w:t>
      </w:r>
    </w:p>
    <w:p w14:paraId="0610DE9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locate specific common elements on the chart.</w:t>
      </w:r>
    </w:p>
    <w:p w14:paraId="503934B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DA8C1E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regarding the location of elements to check understanding.</w:t>
      </w:r>
    </w:p>
    <w:p w14:paraId="0E2377D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basic principles of the periodic table's arrangement.</w:t>
      </w:r>
    </w:p>
    <w:p w14:paraId="01B91A1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529E96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memorise the first 10 elements of the periodic table.</w:t>
      </w:r>
    </w:p>
    <w:p w14:paraId="23EBC52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6F629A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A8BB0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386514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B700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4B14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0CAC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F228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D969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8475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61CCFC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DD663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A6BA8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E742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AF55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271D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630D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066D2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2</w:t>
      </w:r>
    </w:p>
    <w:p w14:paraId="6195ADF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63F6C7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0A30F09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8B99A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2.1 The Periodic Table</w:t>
      </w:r>
    </w:p>
    <w:p w14:paraId="109203E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4CAD11F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696B7B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Describe electron arrangement of atoms.</w:t>
      </w:r>
    </w:p>
    <w:p w14:paraId="7F1223B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F2286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How are electrons arranged in atoms?</w:t>
      </w:r>
    </w:p>
    <w:p w14:paraId="6606004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1964"/>
      </w:tblGrid>
      <w:tr w:rsidR="00B75ECF" w:rsidRPr="00B75ECF" w14:paraId="0BCB2C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517B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C316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03FC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0C21D2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3E82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CCB3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D1B0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B75ECF" w:rsidRPr="00B75ECF" w14:paraId="192FB9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F8A2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3001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8102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</w:tbl>
    <w:p w14:paraId="56F1F23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AE60AD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639977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Models</w:t>
      </w:r>
    </w:p>
    <w:p w14:paraId="6A73A7A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1F2ED0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7C3D6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structure of an atom (protons, neutrons, electrons).</w:t>
      </w:r>
    </w:p>
    <w:p w14:paraId="2C4D394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understanding where electrons reside.</w:t>
      </w:r>
    </w:p>
    <w:p w14:paraId="299AC82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1FD9A4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concept of energy levels or electron shells.</w:t>
      </w:r>
    </w:p>
    <w:p w14:paraId="6915216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models and charts to demonstrate the maximum capacity of the first three energy levels (2, 8, 8).</w:t>
      </w:r>
    </w:p>
    <w:p w14:paraId="6AB098A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Walk through the electron arrangement of a few elements on the board.</w:t>
      </w:r>
    </w:p>
    <w:p w14:paraId="13DC5B9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draw electron configurations for the first 20 elements in their notebooks.</w:t>
      </w:r>
    </w:p>
    <w:p w14:paraId="07B36AE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919FE9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Administer a short written exercise on electron configuration.</w:t>
      </w:r>
    </w:p>
    <w:p w14:paraId="454876F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rules for filling electron shells.</w:t>
      </w:r>
    </w:p>
    <w:p w14:paraId="0808BD9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5E3E3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the atomic structure and electron arrangement for Calcium.</w:t>
      </w:r>
    </w:p>
    <w:p w14:paraId="0485C78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B456AE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23E5D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25D2F9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5E1A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E3DA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0DB4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A27C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52BC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E32E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685221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8046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D466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36BC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9D91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A9C4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B185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1DBAEB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3</w:t>
      </w:r>
    </w:p>
    <w:p w14:paraId="53CAC1C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78CF9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49C023E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2E252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2.1 The Periodic Table</w:t>
      </w:r>
    </w:p>
    <w:p w14:paraId="6454AAB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F258B5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5F5B2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Classify elements into groups and periods.</w:t>
      </w:r>
    </w:p>
    <w:p w14:paraId="2B39ADA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EC6E31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Why are elements grouped?</w:t>
      </w:r>
    </w:p>
    <w:p w14:paraId="0F01B40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659"/>
      </w:tblGrid>
      <w:tr w:rsidR="00B75ECF" w:rsidRPr="00B75ECF" w14:paraId="799A2C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45AD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EC6D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E4DC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22DD8A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B8BE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2493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FEDA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B75ECF" w:rsidRPr="00B75ECF" w14:paraId="36C6AB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407D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E465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DFD2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Analysis</w:t>
            </w:r>
          </w:p>
        </w:tc>
      </w:tr>
    </w:tbl>
    <w:p w14:paraId="7EB4B6C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5D4F39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Periodic table chart</w:t>
      </w:r>
    </w:p>
    <w:p w14:paraId="0590E48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29B192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321DE4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electron arrangements from the previous lesson.</w:t>
      </w:r>
    </w:p>
    <w:p w14:paraId="3558A76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terms 'groups' (columns) and 'periods' (rows).</w:t>
      </w:r>
    </w:p>
    <w:p w14:paraId="251AE5F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3F4525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relationship between valence electrons and the group number.</w:t>
      </w:r>
    </w:p>
    <w:p w14:paraId="1F080D9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relationship between the number of occupied energy levels and the period number.</w:t>
      </w:r>
    </w:p>
    <w:p w14:paraId="12FDBA2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Organise learners into groups for a classification activity.</w:t>
      </w:r>
    </w:p>
    <w:p w14:paraId="2ADB971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atomic numbers and ask groups to determine the group and period for each without looking at the chart initially, then verifying.</w:t>
      </w:r>
    </w:p>
    <w:p w14:paraId="4540A2F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BB9253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Observe group discussions and check findings.</w:t>
      </w:r>
    </w:p>
    <w:p w14:paraId="68D4908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electron configuration dictates an element's position on the periodic table.</w:t>
      </w:r>
    </w:p>
    <w:p w14:paraId="3DB89E8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EA73A1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identify the group and period of an element with 15 electrons.</w:t>
      </w:r>
    </w:p>
    <w:p w14:paraId="206CB7B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5D17B7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79773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42594A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F58A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949E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3E13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4598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B08E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23C1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6AD560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776A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F0EB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4C25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1975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86F25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BCD7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6D4056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4</w:t>
      </w:r>
    </w:p>
    <w:p w14:paraId="5EDF4EE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E2C6A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11EB497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6D089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2.1 The Periodic Table</w:t>
      </w:r>
    </w:p>
    <w:p w14:paraId="13EF0D2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4D76C0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58157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Explain stability of atoms.</w:t>
      </w:r>
    </w:p>
    <w:p w14:paraId="393D718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538C0A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atoms stable?</w:t>
      </w:r>
    </w:p>
    <w:p w14:paraId="6D4294A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355"/>
        <w:gridCol w:w="2085"/>
      </w:tblGrid>
      <w:tr w:rsidR="00B75ECF" w:rsidRPr="00B75ECF" w14:paraId="698578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D1B3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1ACDE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9C91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01FA0F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EFF0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AC41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2E0E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Abstract Thinking</w:t>
            </w:r>
          </w:p>
        </w:tc>
      </w:tr>
      <w:tr w:rsidR="00B75ECF" w:rsidRPr="00B75ECF" w14:paraId="6E54B2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7D93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54AC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2BAC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Focus</w:t>
            </w:r>
          </w:p>
        </w:tc>
      </w:tr>
    </w:tbl>
    <w:p w14:paraId="4261C66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C054B3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Atomic models</w:t>
      </w:r>
    </w:p>
    <w:p w14:paraId="32224E4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20B09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62435D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Discuss what "stable" means in everyday life versus in chemistry.</w:t>
      </w:r>
    </w:p>
    <w:p w14:paraId="5631C1B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Point out Group 8 elements on the periodic table.</w:t>
      </w:r>
    </w:p>
    <w:p w14:paraId="4DE21A3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14B6C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Explain the octet and duplet rules regarding the outermost electron shell.</w:t>
      </w:r>
    </w:p>
    <w:p w14:paraId="13B4C15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atomic models to demonstrate how noble gases possess full outer shells naturally.</w:t>
      </w:r>
    </w:p>
    <w:p w14:paraId="186AFB4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why other atoms are inherently unstable and what they must do to achieve stability.</w:t>
      </w:r>
    </w:p>
    <w:p w14:paraId="5B37B61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Engage learners in discussions and demonstrations using the atomic models to visualise stable versus unstable configurations.</w:t>
      </w:r>
    </w:p>
    <w:p w14:paraId="0351EA5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89734A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evaluate learners' understanding of atomic stability.</w:t>
      </w:r>
    </w:p>
    <w:p w14:paraId="5BCD292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all atoms strive to achieve the electron configuration of a noble gas.</w:t>
      </w:r>
    </w:p>
    <w:p w14:paraId="68B1304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09730C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three noble gases and their atomic numbers.</w:t>
      </w:r>
    </w:p>
    <w:p w14:paraId="7337E3B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28BD9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FD8A3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1465A6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D3E3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7DD8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B5ED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11D5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E786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DE84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4CF380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1056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9A4F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9D84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A885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C363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8849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485565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5</w:t>
      </w:r>
    </w:p>
    <w:p w14:paraId="7A4DD74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48241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459E79A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ACCA1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2.1 The Periodic Table</w:t>
      </w:r>
    </w:p>
    <w:p w14:paraId="5ED19B7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A45E63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569EB35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Describe valency of elements.</w:t>
      </w:r>
    </w:p>
    <w:p w14:paraId="2152C9C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13A17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How does valency affect reactions?</w:t>
      </w:r>
    </w:p>
    <w:p w14:paraId="0C26720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100"/>
      </w:tblGrid>
      <w:tr w:rsidR="00B75ECF" w:rsidRPr="00B75ECF" w14:paraId="52EB74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2476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AD48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8A5C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77D84E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692C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9453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12AE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Reasoning</w:t>
            </w:r>
          </w:p>
        </w:tc>
      </w:tr>
      <w:tr w:rsidR="00B75ECF" w:rsidRPr="00B75ECF" w14:paraId="4E82F1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2443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40898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9418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Communication</w:t>
            </w:r>
          </w:p>
        </w:tc>
      </w:tr>
    </w:tbl>
    <w:p w14:paraId="1087881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7D557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5439D8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FF16D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E1C050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atomic stability and the octet rule.</w:t>
      </w:r>
    </w:p>
    <w:p w14:paraId="13F8DB7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term 'valency' as the combining power of an element.</w:t>
      </w:r>
    </w:p>
    <w:p w14:paraId="4D0857D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41EDDB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that valency is determined by the number of electrons an atom needs to lose, gain, or share to become stable.</w:t>
      </w:r>
    </w:p>
    <w:p w14:paraId="3F2CDD6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show the valency trends across periods 1 to 3.</w:t>
      </w:r>
    </w:p>
    <w:p w14:paraId="373647B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practice examples on the board.</w:t>
      </w:r>
    </w:p>
    <w:p w14:paraId="3869A05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identify the valency of various selected elements in their notebooks based on their electron configurations.</w:t>
      </w:r>
    </w:p>
    <w:p w14:paraId="47388B7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F4BED2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on determining valency.</w:t>
      </w:r>
    </w:p>
    <w:p w14:paraId="7ED5306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link between an element's group number and its valency.</w:t>
      </w:r>
    </w:p>
    <w:p w14:paraId="53AFC83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19A0171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small table showing the valencies of the first 20 elements.</w:t>
      </w:r>
    </w:p>
    <w:p w14:paraId="2DA2503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6EBB0F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F1821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313153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7D42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3311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0081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72489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8CA6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AF9E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5F84ED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D096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E4D7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DDB8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B2D4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4937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B4A7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9A7B0F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1</w:t>
      </w:r>
    </w:p>
    <w:p w14:paraId="013D3C8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484C2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619F569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8C9574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2.1 The Periodic Table</w:t>
      </w:r>
    </w:p>
    <w:p w14:paraId="1F250E9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AC7BC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314AC5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Describe formation of ions.</w:t>
      </w:r>
    </w:p>
    <w:p w14:paraId="5B23C6E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691F16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How do atoms form ions?</w:t>
      </w:r>
    </w:p>
    <w:p w14:paraId="27E67DF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799"/>
      </w:tblGrid>
      <w:tr w:rsidR="00B75ECF" w:rsidRPr="00B75ECF" w14:paraId="2D1EBF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C4BF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C3D7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FEC0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2DC416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4E86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43E9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2D14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  <w:tr w:rsidR="00B75ECF" w:rsidRPr="00B75ECF" w14:paraId="436CED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8123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0839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4A14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Technology Integration</w:t>
            </w:r>
          </w:p>
        </w:tc>
      </w:tr>
    </w:tbl>
    <w:p w14:paraId="44D967A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369B3E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928718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Simulation videos</w:t>
      </w:r>
    </w:p>
    <w:p w14:paraId="4F98072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6567AF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EB7565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lesson on valency and how atoms seek stability.</w:t>
      </w:r>
    </w:p>
    <w:p w14:paraId="2A789CA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ions as charged particles.</w:t>
      </w:r>
    </w:p>
    <w:p w14:paraId="701D8F7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15FDA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simulation videos or use charts to demonstrate atoms losing or gaining electrons.</w:t>
      </w:r>
    </w:p>
    <w:p w14:paraId="1BB0004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that an atom becomes an ion when its number of protons and electrons are no longer equal.</w:t>
      </w:r>
    </w:p>
    <w:p w14:paraId="4A066D4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Walk through the formation of a sodium ion (losing an electron) and a chloride ion (gaining an electron).</w:t>
      </w:r>
    </w:p>
    <w:p w14:paraId="739AB79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draw the electron arrangement before and after ion formation for selected elements.</w:t>
      </w:r>
    </w:p>
    <w:p w14:paraId="11833A8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2686ED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learners' diagrams and correct any misconceptions.</w:t>
      </w:r>
    </w:p>
    <w:p w14:paraId="2B71BB6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process of ion formation as a pursuit of noble gas stability.</w:t>
      </w:r>
    </w:p>
    <w:p w14:paraId="452F0B0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C5DBC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the electron configuration of a Magnesium ion.</w:t>
      </w:r>
    </w:p>
    <w:p w14:paraId="198C9CB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65AA6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47A7B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5C17DF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9A69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9C96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02B4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8A80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38DC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2043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4414D1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CD2C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FC49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483B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General </w:t>
            </w: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E785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BB8E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0AC0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DBE9B1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2</w:t>
      </w:r>
    </w:p>
    <w:p w14:paraId="4450CF5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B2F44E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0F7314E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CF5CAB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2.1 The Periodic Table</w:t>
      </w:r>
    </w:p>
    <w:p w14:paraId="0C6FB94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23EC5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2E1EF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Explain positive and negative ions.</w:t>
      </w:r>
    </w:p>
    <w:p w14:paraId="0A65E7E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7D84E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Why do atoms gain or lose electrons?</w:t>
      </w:r>
    </w:p>
    <w:p w14:paraId="24601D1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1810"/>
      </w:tblGrid>
      <w:tr w:rsidR="00B75ECF" w:rsidRPr="00B75ECF" w14:paraId="3664F9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488AF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727F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669C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5188F8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B6D1F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1BC2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D2D8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Learning</w:t>
            </w:r>
          </w:p>
        </w:tc>
      </w:tr>
      <w:tr w:rsidR="00B75ECF" w:rsidRPr="00B75ECF" w14:paraId="16F14F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2198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9FE0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4006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427B566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AE475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Digital resources</w:t>
      </w:r>
    </w:p>
    <w:p w14:paraId="08F3CEF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57A4F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96032E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Review ion formation.</w:t>
      </w:r>
    </w:p>
    <w:p w14:paraId="1A8EABD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Define cations (positive ions) and anions (negative ions).</w:t>
      </w:r>
    </w:p>
    <w:p w14:paraId="6E62B5E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BE999F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Discuss the general rule: metals lose electrons to form positive ions, while non-metals gain electrons to form negative ions.</w:t>
      </w:r>
    </w:p>
    <w:p w14:paraId="2BC3746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how to write the notation for ions (e.g., Na</w:t>
      </w:r>
      <w:r w:rsidRPr="00B75ECF">
        <w:rPr>
          <w:rFonts w:ascii="Cambria Math" w:eastAsia="Times New Roman" w:hAnsi="Cambria Math" w:cs="Cambria Math"/>
          <w:kern w:val="0"/>
          <w:lang w:val="en-US"/>
          <w14:ligatures w14:val="none"/>
        </w:rPr>
        <w:t>⁺</w:t>
      </w: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, O²</w:t>
      </w:r>
      <w:r w:rsidRPr="00B75ECF">
        <w:rPr>
          <w:rFonts w:ascii="Cambria Math" w:eastAsia="Times New Roman" w:hAnsi="Cambria Math" w:cs="Cambria Math"/>
          <w:kern w:val="0"/>
          <w:lang w:val="en-US"/>
          <w14:ligatures w14:val="none"/>
        </w:rPr>
        <w:t>⁻</w:t>
      </w: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).</w:t>
      </w:r>
    </w:p>
    <w:p w14:paraId="0455D36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Organise learners into group discussions to categorize a list of elements into likely cation or anion formers.</w:t>
      </w:r>
    </w:p>
    <w:p w14:paraId="6B9B3E6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digital resources to visually reinforce how the net charge is calculated based on proton-electron imbalance.</w:t>
      </w:r>
    </w:p>
    <w:p w14:paraId="3DB4D8A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DE8F24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evaluate the groups' categorization.</w:t>
      </w:r>
    </w:p>
    <w:p w14:paraId="4CA2BB8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difference between cations and anions and their relation to the periodic table groups.</w:t>
      </w:r>
    </w:p>
    <w:p w14:paraId="1A00CC9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BB5663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the ion notation for Aluminium and Fluorine.</w:t>
      </w:r>
    </w:p>
    <w:p w14:paraId="691F300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C81A95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4B89E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24B4B0C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5A45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EF73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E259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4BEF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ECAB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2D4A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307BF1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FBA2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4886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1163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EAE3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EBAE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586A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DEEF7E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3</w:t>
      </w:r>
    </w:p>
    <w:p w14:paraId="73AA3E6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28C03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676222C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ADD9D6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2.1 The Periodic Table</w:t>
      </w:r>
    </w:p>
    <w:p w14:paraId="62ECB2E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9898D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522B73A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Write formulae of common compounds.</w:t>
      </w:r>
    </w:p>
    <w:p w14:paraId="68008C7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19469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How do elements combine?</w:t>
      </w:r>
    </w:p>
    <w:p w14:paraId="7CB5B96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155"/>
      </w:tblGrid>
      <w:tr w:rsidR="00B75ECF" w:rsidRPr="00B75ECF" w14:paraId="588A76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6F7F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2A9B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5070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3AC4A2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0800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C978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E3A6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Application of Knowledge</w:t>
            </w:r>
          </w:p>
        </w:tc>
      </w:tr>
      <w:tr w:rsidR="00B75ECF" w:rsidRPr="00B75ECF" w14:paraId="5D5F0D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B508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D34C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E285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2287EF0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3E8B36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21387A6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EBC631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3125A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Review valency and ion charges.</w:t>
      </w:r>
    </w:p>
    <w:p w14:paraId="347DF3B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chemical formulae represent the proportions of elements combined in a compound.</w:t>
      </w:r>
    </w:p>
    <w:p w14:paraId="5EFADBE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8D286B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 the "crossing over" method for writing chemical formulae using the valencies of the combining elements.</w:t>
      </w:r>
    </w:p>
    <w:p w14:paraId="1F868F2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several examples on the board (e.g., Water, Sodium Chloride, Magnesium Oxide).</w:t>
      </w:r>
    </w:p>
    <w:p w14:paraId="082F2E0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Highlight rules for simplifying ratios and using brackets for polyatomic ions.</w:t>
      </w:r>
    </w:p>
    <w:p w14:paraId="150682D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practice writing chemical formulae for a set of given compounds from their textbooks.</w:t>
      </w:r>
    </w:p>
    <w:p w14:paraId="35D71F7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DF078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Conduct a written test based on the practice problems.</w:t>
      </w:r>
    </w:p>
    <w:p w14:paraId="3F2F893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Summarise the steps for accurately deriving a chemical formula.</w:t>
      </w:r>
    </w:p>
    <w:p w14:paraId="1DB033B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BBD9FF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the chemical formula for Calcium Chloride and Aluminium Oxide.</w:t>
      </w:r>
    </w:p>
    <w:p w14:paraId="04ADC8E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A0206E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CFF82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621B83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0C6E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AEBE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9A78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BF9D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CC89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7D24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3898B4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15FF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ACF8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78D1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C5D3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FBCE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E45C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5327F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4</w:t>
      </w:r>
    </w:p>
    <w:p w14:paraId="7231F98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23EFAC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4528520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6DFC24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2.1 The Periodic Table</w:t>
      </w:r>
    </w:p>
    <w:p w14:paraId="412D895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AFBB7F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5CE1A6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Balance simple chemical equations.</w:t>
      </w:r>
    </w:p>
    <w:p w14:paraId="7ED7FC2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EF0F4B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Why must equations balance?</w:t>
      </w:r>
    </w:p>
    <w:p w14:paraId="3CE962F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044"/>
      </w:tblGrid>
      <w:tr w:rsidR="00B75ECF" w:rsidRPr="00B75ECF" w14:paraId="638D11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60D3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7053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045A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5EFA88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DE24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F02E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03A5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Reasoning</w:t>
            </w:r>
          </w:p>
        </w:tc>
      </w:tr>
      <w:tr w:rsidR="00B75ECF" w:rsidRPr="00B75ECF" w14:paraId="0A3482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37B2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778A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C8C7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Literacy</w:t>
            </w:r>
          </w:p>
        </w:tc>
      </w:tr>
    </w:tbl>
    <w:p w14:paraId="1B7F2BD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78C27C1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81EC6F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FC4828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0D0F5E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Law of Conservation of Mass (matter cannot be created or destroyed).</w:t>
      </w:r>
    </w:p>
    <w:p w14:paraId="0B76458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this law applies to writing chemical equations.</w:t>
      </w:r>
    </w:p>
    <w:p w14:paraId="5355549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B9BA9F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an unbalanced chemical equation on the board.</w:t>
      </w:r>
    </w:p>
    <w:p w14:paraId="6DD4DCB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teacher demonstration on how to count the atoms of each element on the reactant and product sides.</w:t>
      </w:r>
    </w:p>
    <w:p w14:paraId="1A2382B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Show how to use coefficients to balance the number of atoms, emphasizing that subscripts cannot be changed.</w:t>
      </w:r>
    </w:p>
    <w:p w14:paraId="5F5974A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learners with a set of simple unbalanced equations and instruct them to balance them in their notebooks.</w:t>
      </w:r>
    </w:p>
    <w:p w14:paraId="05DDE96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D5055C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exercise answers as a class.</w:t>
      </w:r>
    </w:p>
    <w:p w14:paraId="7DF8B8E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trial-and-error approach to balancing chemical equations.</w:t>
      </w:r>
    </w:p>
    <w:p w14:paraId="49DAFD9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13F6B2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balance the equation for the reaction between Hydrogen and Oxygen to form Water.</w:t>
      </w:r>
    </w:p>
    <w:p w14:paraId="28FFE86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C839AD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D8521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61EA15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245D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E7B9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7F69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BFB8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D9A3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171D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33D9B6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D72A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3E13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C484C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59E4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6E72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FCF8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347C3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5</w:t>
      </w:r>
    </w:p>
    <w:p w14:paraId="728E6A0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8667C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2B484A6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F5A6C9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2.1 The Periodic Table</w:t>
      </w:r>
    </w:p>
    <w:p w14:paraId="1B03BDC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99489F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27D4FD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importance of periodic table.</w:t>
      </w:r>
    </w:p>
    <w:p w14:paraId="2C6D1B9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C7341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How does periodic table help scientists?</w:t>
      </w:r>
    </w:p>
    <w:p w14:paraId="2526027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38"/>
      </w:tblGrid>
      <w:tr w:rsidR="00B75ECF" w:rsidRPr="00B75ECF" w14:paraId="5930E6A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A4EC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DDCB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88AC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10CF60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CB5B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4C1D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C449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Historical Awareness</w:t>
            </w:r>
          </w:p>
        </w:tc>
      </w:tr>
      <w:tr w:rsidR="00B75ECF" w:rsidRPr="00B75ECF" w14:paraId="1A249F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738E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E3C1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3760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Appreciation</w:t>
            </w:r>
          </w:p>
        </w:tc>
      </w:tr>
    </w:tbl>
    <w:p w14:paraId="0A123A9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5F37A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7E7F33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86A592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2E9F9D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on the periodic table and its foundational concepts.</w:t>
      </w:r>
    </w:p>
    <w:p w14:paraId="252379F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they found most useful about the table.</w:t>
      </w:r>
    </w:p>
    <w:p w14:paraId="5D09C02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A1E964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Facilitate a class discussion on how the periodic table acts as a universal map for chemists.</w:t>
      </w:r>
    </w:p>
    <w:p w14:paraId="6278EFE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how it allows scientists to predict the properties and reactions of elements without conducting extensive experiments.</w:t>
      </w:r>
    </w:p>
    <w:p w14:paraId="549821E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Briefly discuss the history of Mendeleev and how he left gaps for undiscovered elements because the pattern was so reliable.</w:t>
      </w:r>
    </w:p>
    <w:p w14:paraId="6B5A2CA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reflect on how the table organizes chaos into order in the scientific world.</w:t>
      </w:r>
    </w:p>
    <w:p w14:paraId="7D6F0AC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FD82E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learners' participation in the discussion to gauge their appreciation of the topic.</w:t>
      </w:r>
    </w:p>
    <w:p w14:paraId="4392E50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fundamental role of the periodic table in all of chemistry.</w:t>
      </w:r>
    </w:p>
    <w:p w14:paraId="756A127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1534AE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explaining why the periodic table is considered one of the greatest scientific achievements.</w:t>
      </w:r>
    </w:p>
    <w:p w14:paraId="736D5A8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535F7D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726EA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64A85B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B5A8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BC0E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561E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97C8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C692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A793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7BD83E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6D84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40A8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5157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46A9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9005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EBDE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1F1102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1</w:t>
      </w:r>
    </w:p>
    <w:p w14:paraId="0805C73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B960E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42C74D6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F1D0F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2.2 Chemical Families</w:t>
      </w:r>
    </w:p>
    <w:p w14:paraId="41EB994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0664467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F0C90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Identify chemical families.</w:t>
      </w:r>
    </w:p>
    <w:p w14:paraId="635D046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7EF51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What are chemical families?</w:t>
      </w:r>
    </w:p>
    <w:p w14:paraId="5B8CDE4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1738"/>
      </w:tblGrid>
      <w:tr w:rsidR="00B75ECF" w:rsidRPr="00B75ECF" w14:paraId="149354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9083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DFBF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799C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66DCCB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2A852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43538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94A8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B75ECF" w:rsidRPr="00B75ECF" w14:paraId="0EC95F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D786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0936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3D90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Research Skills</w:t>
            </w:r>
          </w:p>
        </w:tc>
      </w:tr>
    </w:tbl>
    <w:p w14:paraId="5E59AF3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1A3AB3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Periodic table</w:t>
      </w:r>
    </w:p>
    <w:p w14:paraId="6EEB6B5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880C73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6732D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Chemical Families.</w:t>
      </w:r>
    </w:p>
    <w:p w14:paraId="151736B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elements in the same group on the periodic table belong to the same "family" because they share characteristics.</w:t>
      </w:r>
    </w:p>
    <w:p w14:paraId="369B73B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4B3B7E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research groups.</w:t>
      </w:r>
    </w:p>
    <w:p w14:paraId="7DA40DF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different groups of the periodic table to each team.</w:t>
      </w:r>
    </w:p>
    <w:p w14:paraId="19B9654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conduct research using their textbooks to find the specific names given to these families (e.g., Alkali metals, Alkaline earth metals, Halogens, Noble gases).</w:t>
      </w:r>
    </w:p>
    <w:p w14:paraId="786FEC0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report back, identifying the location of their assigned family on the periodic table.</w:t>
      </w:r>
    </w:p>
    <w:p w14:paraId="78BF879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6C16FD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oral questions requiring learners to name the chemical family for specific groups.</w:t>
      </w:r>
    </w:p>
    <w:p w14:paraId="25EB752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names and locations of the main chemical families.</w:t>
      </w:r>
    </w:p>
    <w:p w14:paraId="54FB076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D58D6C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the members of the Halogen family.</w:t>
      </w:r>
    </w:p>
    <w:p w14:paraId="1433BB7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ABF97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8ECC6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63517F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5959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9995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BF79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55D8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1D47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FC91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5A0D38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85A77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661B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F690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CBFD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902A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6E50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82F03C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2</w:t>
      </w:r>
    </w:p>
    <w:p w14:paraId="4EB0050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1BE291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073C77F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5D2C8D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2.2 Chemical Families</w:t>
      </w:r>
    </w:p>
    <w:p w14:paraId="726FF45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BFC85D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A76EC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Classify elements into families.</w:t>
      </w:r>
    </w:p>
    <w:p w14:paraId="7F51DB2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51419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Why do elements behave similarly?</w:t>
      </w:r>
    </w:p>
    <w:p w14:paraId="024EBA7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59"/>
      </w:tblGrid>
      <w:tr w:rsidR="00B75ECF" w:rsidRPr="00B75ECF" w14:paraId="610D96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3407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C132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784C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38D383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C7AF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631E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4E1B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B75ECF" w:rsidRPr="00B75ECF" w14:paraId="490192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9EFB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EF75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3514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Organization</w:t>
            </w:r>
          </w:p>
        </w:tc>
      </w:tr>
    </w:tbl>
    <w:p w14:paraId="5C5612F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23B2F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D9601B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CC2AF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999E22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names of the chemical families identified in the previous lesson.</w:t>
      </w:r>
    </w:p>
    <w:p w14:paraId="6F8605D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members of a family share chemical properties (same number of valence electrons).</w:t>
      </w:r>
    </w:p>
    <w:p w14:paraId="039B569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54882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mixed list of various elements on the board.</w:t>
      </w:r>
    </w:p>
    <w:p w14:paraId="3AF963E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sorting activity where learners must classify each element into its correct chemical family.</w:t>
      </w:r>
    </w:p>
    <w:p w14:paraId="0C7AF72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use the periodic table charts to verify their classifications.</w:t>
      </w:r>
    </w:p>
    <w:p w14:paraId="64676EC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specific trends that exist within a family, such as increasing reactivity as you go down Group 1.</w:t>
      </w:r>
    </w:p>
    <w:p w14:paraId="6F118E3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F89266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completed sorting activities to assess understanding.</w:t>
      </w:r>
    </w:p>
    <w:p w14:paraId="1B93ECA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valence electrons dictate the chemical behavior of an entire family.</w:t>
      </w:r>
    </w:p>
    <w:p w14:paraId="14EAA05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15924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chart classifying Sodium, Calcium, Chlorine, and Argon into their respective families.</w:t>
      </w:r>
    </w:p>
    <w:p w14:paraId="3E9A815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861D47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214AA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1A7077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9A59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238E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D750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F13C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5FCA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B54C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56BA47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7FDF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81EB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F2EB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0135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21FC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92FC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4EFBD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3</w:t>
      </w:r>
    </w:p>
    <w:p w14:paraId="481F516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482930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504FD06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FBF81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2.2 Chemical Families</w:t>
      </w:r>
    </w:p>
    <w:p w14:paraId="7D691B9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454412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F54522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Describe properties of alkali metals.</w:t>
      </w:r>
    </w:p>
    <w:p w14:paraId="10E08BF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666ED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Why are alkali metals reactive?</w:t>
      </w:r>
    </w:p>
    <w:p w14:paraId="21B77F2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29"/>
      </w:tblGrid>
      <w:tr w:rsidR="00B75ECF" w:rsidRPr="00B75ECF" w14:paraId="23CEA5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5F2D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18BE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1E5E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11F5F3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CB81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E0E8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F831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  <w:tr w:rsidR="00B75ECF" w:rsidRPr="00B75ECF" w14:paraId="7E5EA2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5082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5A45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D987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Observation</w:t>
            </w:r>
          </w:p>
        </w:tc>
      </w:tr>
    </w:tbl>
    <w:p w14:paraId="0F9E84C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F58457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Lab apparatus</w:t>
      </w:r>
    </w:p>
    <w:p w14:paraId="086DE68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B30E1D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D55D6E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Focus on Group 1: The Alkali Metals.</w:t>
      </w:r>
    </w:p>
    <w:p w14:paraId="0122C42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their position on the periodic table and their single valence electron.</w:t>
      </w:r>
    </w:p>
    <w:p w14:paraId="2DCAAF6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B8E47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physical properties of alkali metals (soft, low density, low melting points).</w:t>
      </w:r>
    </w:p>
    <w:p w14:paraId="7721252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their high chemical reactivity and why they must be stored under oil.</w:t>
      </w:r>
    </w:p>
    <w:p w14:paraId="4D9AED4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safe, controlled teacher demonstration (if resources permit) showing the reaction of a small piece of sodium with water.</w:t>
      </w:r>
    </w:p>
    <w:p w14:paraId="4B8DD24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record their observations of the demonstration, noting the vigor of the reaction and the gas produced.</w:t>
      </w:r>
    </w:p>
    <w:p w14:paraId="1AC8AF9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04AD0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discussion based on the demonstration observations.</w:t>
      </w:r>
    </w:p>
    <w:p w14:paraId="6E6F1E2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physical and chemical properties of alkali metals.</w:t>
      </w:r>
    </w:p>
    <w:p w14:paraId="37E520A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C236A9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balanced chemical equation for the reaction of sodium with water.</w:t>
      </w:r>
    </w:p>
    <w:p w14:paraId="25BCB8E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40D9F8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ADC75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414C38C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4875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97D7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FC63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838FA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B06E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4DB4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590D9F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C422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1B92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95D8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67CC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EC67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0EF6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9CBFD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4</w:t>
      </w:r>
    </w:p>
    <w:p w14:paraId="6A78ABC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2635AF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28A6B0B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1DD652A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2.2 Chemical Families</w:t>
      </w:r>
    </w:p>
    <w:p w14:paraId="422D489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4617E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10C7D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Describe halogens and noble gases.</w:t>
      </w:r>
    </w:p>
    <w:p w14:paraId="18CFA72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14B418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Why are noble gases stable?</w:t>
      </w:r>
    </w:p>
    <w:p w14:paraId="6F1EB0A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286"/>
      </w:tblGrid>
      <w:tr w:rsidR="00B75ECF" w:rsidRPr="00B75ECF" w14:paraId="21238E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B452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84D8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2C02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6B53A1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D5CB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A2EB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028A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Comparative Analysis</w:t>
            </w:r>
          </w:p>
        </w:tc>
      </w:tr>
      <w:tr w:rsidR="00B75ECF" w:rsidRPr="00B75ECF" w14:paraId="468A67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90D3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BA5B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0DE3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Conceptual Understanding</w:t>
            </w:r>
          </w:p>
        </w:tc>
      </w:tr>
    </w:tbl>
    <w:p w14:paraId="46A72E8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6B1DB8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0405B2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FF5EA7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2FD3E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Shift focus to the right side of the periodic table: Group 7 (Halogens) and Group 8 (Noble Gases).</w:t>
      </w:r>
    </w:p>
    <w:p w14:paraId="7DE04F0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145B0A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Halogens, noting they are highly reactive non-metals because they only need one electron to achieve stability.</w:t>
      </w:r>
    </w:p>
    <w:p w14:paraId="0996546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trend in physical states of Halogens down the group (gas to liquid to solid).</w:t>
      </w:r>
    </w:p>
    <w:p w14:paraId="6731B30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Contrast the Halogens with the Noble Gases, revisiting the octet rule to explain their inert (unreactive) nature.</w:t>
      </w:r>
    </w:p>
    <w:p w14:paraId="78AF420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class discussion comparing the contrasting behaviors of Group 1, Group 7, and Group 8.</w:t>
      </w:r>
    </w:p>
    <w:p w14:paraId="76840E5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4327ABC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covering the properties of Halogens and Noble Gases.</w:t>
      </w:r>
    </w:p>
    <w:p w14:paraId="63F5A85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properties of these two distinct families.</w:t>
      </w:r>
    </w:p>
    <w:p w14:paraId="6248E50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187374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one physical property and one chemical property of Chlorine.</w:t>
      </w:r>
    </w:p>
    <w:p w14:paraId="5B61652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73783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D8B6E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03E004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D36E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5FE8E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5B29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217B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38EF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F320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3FE8D4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F2BA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B376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8728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EB3A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E1AB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4395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23716F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5</w:t>
      </w:r>
    </w:p>
    <w:p w14:paraId="7679625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BF790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3193DDE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0B4121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2.2 Chemical Families</w:t>
      </w:r>
    </w:p>
    <w:p w14:paraId="6727319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5A6F00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05446B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Outline uses of periodic elements.</w:t>
      </w:r>
    </w:p>
    <w:p w14:paraId="4C2AB1F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F9A9B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How are elements useful in daily life?</w:t>
      </w:r>
    </w:p>
    <w:p w14:paraId="30EFD32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3075"/>
      </w:tblGrid>
      <w:tr w:rsidR="00B75ECF" w:rsidRPr="00B75ECF" w14:paraId="7A630F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44F9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D43B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ACB3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22D266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6C6D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6E5B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7A5D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Research Skills</w:t>
            </w:r>
          </w:p>
        </w:tc>
      </w:tr>
      <w:tr w:rsidR="00B75ECF" w:rsidRPr="00B75ECF" w14:paraId="5C14D0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5A45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F2E1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926D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Technological Awareness</w:t>
            </w:r>
          </w:p>
        </w:tc>
      </w:tr>
    </w:tbl>
    <w:p w14:paraId="2599B8E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558787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devices</w:t>
      </w:r>
    </w:p>
    <w:p w14:paraId="7E12970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A38653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8FFD6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Discuss that the elements learned about are not just abstract concepts but building blocks of everyday materials.</w:t>
      </w:r>
    </w:p>
    <w:p w14:paraId="3EF9D72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of connecting elements to their practical uses.</w:t>
      </w:r>
    </w:p>
    <w:p w14:paraId="11C0A30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63A260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and provide access to digital devices.</w:t>
      </w:r>
    </w:p>
    <w:p w14:paraId="1FD2552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each group a specific element or family (e.g., Helium, Chlorine, Sodium, Copper).</w:t>
      </w:r>
    </w:p>
    <w:p w14:paraId="631A8FB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the groups to conduct a research activity finding at least three common, real-world uses for their assigned elements.</w:t>
      </w:r>
    </w:p>
    <w:p w14:paraId="0D09313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prepare and deliver a short presentation to the class detailing their findings (e.g., Chlorine for water treatment, Helium for balloons).</w:t>
      </w:r>
    </w:p>
    <w:p w14:paraId="34B0A4A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7A9669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presentations based on research accuracy and delivery.</w:t>
      </w:r>
    </w:p>
    <w:p w14:paraId="38D0C8F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vast and varied applications of chemical elements in industry and daily life.</w:t>
      </w:r>
    </w:p>
    <w:p w14:paraId="3CBA114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935CC6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three items in their home that contain specific elements and list them.</w:t>
      </w:r>
    </w:p>
    <w:p w14:paraId="2FF0403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DBACC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7F6C3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0A9C7EA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7365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DC3C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CD7C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FAEE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5050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E6BD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07DFF4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2F10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5942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06FC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C410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7F52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D393F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C0F05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1</w:t>
      </w:r>
    </w:p>
    <w:p w14:paraId="45D011D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A494AB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48C3E74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E8C93B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2.2 Chemical Families</w:t>
      </w:r>
    </w:p>
    <w:p w14:paraId="120BB62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58253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E97FB5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Explain properties of alkaline earth metals.</w:t>
      </w:r>
    </w:p>
    <w:p w14:paraId="0792A62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FFC123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Why are these metals useful?</w:t>
      </w:r>
    </w:p>
    <w:p w14:paraId="245278E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575"/>
      </w:tblGrid>
      <w:tr w:rsidR="00B75ECF" w:rsidRPr="00B75ECF" w14:paraId="2610E5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4277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B680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3E12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611B18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D3E3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7D1A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2538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Experimental Analysis</w:t>
            </w:r>
          </w:p>
        </w:tc>
      </w:tr>
      <w:tr w:rsidR="00B75ECF" w:rsidRPr="00B75ECF" w14:paraId="3ABA32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57BF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0C50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3C71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</w:tbl>
    <w:p w14:paraId="1436BE7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336784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Lab apparatus</w:t>
      </w:r>
    </w:p>
    <w:p w14:paraId="2BB0545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69F873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111F52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Introduce Group 2: The Alkaline Earth Metals.</w:t>
      </w:r>
    </w:p>
    <w:p w14:paraId="38F6ECA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their position relative to the Alkali Metals and their valency of +2.</w:t>
      </w:r>
    </w:p>
    <w:p w14:paraId="73E0A1F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BB1A95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Outline the physical and chemical properties of alkaline earth metals, comparing them to Group 1 (they are harder, denser, and less reactive).</w:t>
      </w:r>
    </w:p>
    <w:p w14:paraId="39BB36B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Organise learners into groups to conduct safe, supervised experiments (if resources allow) observing the reaction of Magnesium ribbon with dilute acid or observing burning Magnesium.</w:t>
      </w:r>
    </w:p>
    <w:p w14:paraId="5E2EF3D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record their observations regarding the rate of reaction compared to what they know of Group 1 metals.</w:t>
      </w:r>
    </w:p>
    <w:p w14:paraId="4A4CF4B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common uses of these metals, such as Magnesium in alloys and Calcium in construction materials.</w:t>
      </w:r>
    </w:p>
    <w:p w14:paraId="0553FAA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1C29B2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 experiments and review their recorded findings.</w:t>
      </w:r>
    </w:p>
    <w:p w14:paraId="21C7D90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distinctive properties of Group 2 elements.</w:t>
      </w:r>
    </w:p>
    <w:p w14:paraId="0ADDA68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4B6B3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the balanced equation for Magnesium reacting with Hydrochloric acid.</w:t>
      </w:r>
    </w:p>
    <w:p w14:paraId="0C5D818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A3E58B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DEC51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51B860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CD8F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BE64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9EF3C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FA46E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DBA5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299F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6E3658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BD66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E260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4F1B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9F54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2E7E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662B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DCECC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2</w:t>
      </w:r>
    </w:p>
    <w:p w14:paraId="7775348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6D513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0AD1CF7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2E103D2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2.2 Chemical Families</w:t>
      </w:r>
    </w:p>
    <w:p w14:paraId="4006DAD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206EDA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D827A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Explain transition elements.</w:t>
      </w:r>
    </w:p>
    <w:p w14:paraId="0576723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C093A9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transition metals unique?</w:t>
      </w:r>
    </w:p>
    <w:p w14:paraId="7919A80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79"/>
      </w:tblGrid>
      <w:tr w:rsidR="00B75ECF" w:rsidRPr="00B75ECF" w14:paraId="46A545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08B2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668C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F44F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627E83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1629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0092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C164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Material Science</w:t>
            </w:r>
          </w:p>
        </w:tc>
      </w:tr>
      <w:tr w:rsidR="00B75ECF" w:rsidRPr="00B75ECF" w14:paraId="098415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673D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7433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9963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Abstract Reasoning</w:t>
            </w:r>
          </w:p>
        </w:tc>
      </w:tr>
    </w:tbl>
    <w:p w14:paraId="2B46DED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8E033C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C301AD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81612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A78C28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Direct learners' attention to the large central block of the periodic table.</w:t>
      </w:r>
    </w:p>
    <w:p w14:paraId="25CA7E3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Transition Elements (or Transition Metals).</w:t>
      </w:r>
    </w:p>
    <w:p w14:paraId="6458FC6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4D75E3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general physical properties of transition metals (high melting points, high density, good conductors).</w:t>
      </w:r>
    </w:p>
    <w:p w14:paraId="1545842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their unique chemical properties, specifically their ability to form compounds with variable valencies and form coloured compounds.</w:t>
      </w:r>
    </w:p>
    <w:p w14:paraId="26EB736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show examples of coloured transition metal compounds (e.g., Copper(II) sulfate is blue).</w:t>
      </w:r>
    </w:p>
    <w:p w14:paraId="31B823B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Facilitate a discussion on their catalytic properties and their immense importance in structural engineering (Iron, Iron alloys/Steel).</w:t>
      </w:r>
    </w:p>
    <w:p w14:paraId="003E2A4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BE790C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list three characteristics unique to transition metals.</w:t>
      </w:r>
    </w:p>
    <w:p w14:paraId="2DA9C64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role of transition metals in industry and chemistry.</w:t>
      </w:r>
    </w:p>
    <w:p w14:paraId="6527C16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1331D5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why iron rusts and write a brief explanation.</w:t>
      </w:r>
    </w:p>
    <w:p w14:paraId="60F9E17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D4C191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6AF59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5428E5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CC69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CAC0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FB87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3C09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005C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B2BB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25A9FB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0ABD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C35B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5573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FB98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EA852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C37E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533818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3</w:t>
      </w:r>
    </w:p>
    <w:p w14:paraId="23FBFEB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568807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6514121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07E30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2.2 Chemical Families</w:t>
      </w:r>
    </w:p>
    <w:p w14:paraId="1F9DBDD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87C3D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070921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properties of selected metals.</w:t>
      </w:r>
    </w:p>
    <w:p w14:paraId="09A1D37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03AC11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How do metals react with oxygen?</w:t>
      </w:r>
    </w:p>
    <w:p w14:paraId="090D898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55"/>
      </w:tblGrid>
      <w:tr w:rsidR="00B75ECF" w:rsidRPr="00B75ECF" w14:paraId="773C12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216D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45B8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72C5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44520C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DEC9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9612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0CCE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Experimental Skills</w:t>
            </w:r>
          </w:p>
        </w:tc>
      </w:tr>
      <w:tr w:rsidR="00B75ECF" w:rsidRPr="00B75ECF" w14:paraId="683617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C7B4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01CA4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8DE5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7E35508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5F517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Laboratory equipment</w:t>
      </w:r>
    </w:p>
    <w:p w14:paraId="09C516F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0F390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80AC07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general properties of metals.</w:t>
      </w:r>
    </w:p>
    <w:p w14:paraId="1F858A2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investigating how different metals react with oxygen in the air.</w:t>
      </w:r>
    </w:p>
    <w:p w14:paraId="6112424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486640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concept of combustion as a reaction with oxygen to form metal oxides.</w:t>
      </w:r>
    </w:p>
    <w:p w14:paraId="02B85B8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up a controlled experiment using laboratory equipment to heat small samples of different metals (e.g., Magnesium ribbon, Copper turnings, Iron filings).</w:t>
      </w:r>
    </w:p>
    <w:p w14:paraId="759B1A1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observe and note the differences in how vigorously each metal burns or reacts.</w:t>
      </w:r>
    </w:p>
    <w:p w14:paraId="5A45917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writing the word equations and chemical equations for the reactions they observed.</w:t>
      </w:r>
    </w:p>
    <w:p w14:paraId="39EB802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A9FB81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the learners' experiment notes and equations.</w:t>
      </w:r>
    </w:p>
    <w:p w14:paraId="7C667AC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reactivity series trend based on the oxygen reactions.</w:t>
      </w:r>
    </w:p>
    <w:p w14:paraId="02824E5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C040BE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the balanced chemical equation for the combustion of Copper.</w:t>
      </w:r>
    </w:p>
    <w:p w14:paraId="2248EAB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2616AD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4D67D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540A40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58EDB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622A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D2CB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A9CC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DBF7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6CFA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1BEB00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48BE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7124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5EC7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D589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B6328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7BD0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8D2A4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4</w:t>
      </w:r>
    </w:p>
    <w:p w14:paraId="3F9ABEC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E95B6D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4094ABE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29292A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2.2 Chemical Families</w:t>
      </w:r>
    </w:p>
    <w:p w14:paraId="6C12030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A0B6AB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3094DB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reaction with water.</w:t>
      </w:r>
    </w:p>
    <w:p w14:paraId="46F8170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698AA4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Why do some metals react vigorously?</w:t>
      </w:r>
    </w:p>
    <w:p w14:paraId="19C9693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30"/>
      </w:tblGrid>
      <w:tr w:rsidR="00B75ECF" w:rsidRPr="00B75ECF" w14:paraId="7A2E59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653B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7AE6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9EA4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704B14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5E30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5474D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427E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Comparative Analysis</w:t>
            </w:r>
          </w:p>
        </w:tc>
      </w:tr>
      <w:tr w:rsidR="00B75ECF" w:rsidRPr="00B75ECF" w14:paraId="05A55A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132D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7F836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9F97E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Observation</w:t>
            </w:r>
          </w:p>
        </w:tc>
      </w:tr>
    </w:tbl>
    <w:p w14:paraId="3396401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25F79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Chemicals</w:t>
      </w:r>
    </w:p>
    <w:p w14:paraId="1997528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5D45477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5D2FB24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reaction of sodium with water from Week 3.</w:t>
      </w:r>
    </w:p>
    <w:p w14:paraId="49F9714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we will compare this to how other metals react with water.</w:t>
      </w:r>
    </w:p>
    <w:p w14:paraId="017BFC3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C87F67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general equation: Metal + Water -&gt; Metal Hydroxide + Hydrogen gas.</w:t>
      </w:r>
    </w:p>
    <w:p w14:paraId="5707125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Perform a teacher demonstration dropping Calcium granules into a beaker of water, collecting the evolved gas.</w:t>
      </w:r>
    </w:p>
    <w:p w14:paraId="45567FA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3: Test the collected gas with a burning splint to confirm it is hydrogen (the 'pop' sound).</w:t>
      </w:r>
    </w:p>
    <w:p w14:paraId="226C4A7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Compare this reaction to dropping a piece of Copper or Iron in cold water, noting the stark difference in reactivity.</w:t>
      </w:r>
    </w:p>
    <w:p w14:paraId="2F71896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1B1FE6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learners' notes on the demonstration.</w:t>
      </w:r>
    </w:p>
    <w:p w14:paraId="14798D2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reaction with water helps establish a reactivity series of metals.</w:t>
      </w:r>
    </w:p>
    <w:p w14:paraId="16292C4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4942CC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which metals react with steam instead of cold water.</w:t>
      </w:r>
    </w:p>
    <w:p w14:paraId="0385D237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FDE434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C6BBB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B75ECF" w:rsidRPr="00B75ECF" w14:paraId="591B08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CA15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761F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66A9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41A97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CF6BD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27479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75ECF" w:rsidRPr="00B75ECF" w14:paraId="277E79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62F84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9D47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98AD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116C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2B54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60D2AA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F6075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5</w:t>
      </w:r>
    </w:p>
    <w:p w14:paraId="2E85645C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4E67F4A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0520FB8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D5EAD4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2.2 Chemical Families</w:t>
      </w:r>
    </w:p>
    <w:p w14:paraId="142B70D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193AF7B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BFEC4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reaction with acids.</w:t>
      </w:r>
    </w:p>
    <w:p w14:paraId="52D95862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7207EBD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How do metals react with acids?</w:t>
      </w:r>
    </w:p>
    <w:p w14:paraId="34AB226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24"/>
      </w:tblGrid>
      <w:tr w:rsidR="00B75ECF" w:rsidRPr="00B75ECF" w14:paraId="0987FE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2B7AF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D834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0FD7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75ECF" w:rsidRPr="00B75ECF" w14:paraId="7EAA39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72575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4DF4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5B413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Reporting Skills</w:t>
            </w:r>
          </w:p>
        </w:tc>
      </w:tr>
      <w:tr w:rsidR="00B75ECF" w:rsidRPr="00B75ECF" w14:paraId="017215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2CC81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C4F0C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16590" w14:textId="77777777" w:rsidR="00B75ECF" w:rsidRPr="00B75ECF" w:rsidRDefault="00B75ECF" w:rsidP="00B75ECF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75ECF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Empirical Analysis</w:t>
            </w:r>
          </w:p>
        </w:tc>
      </w:tr>
    </w:tbl>
    <w:p w14:paraId="10BD7CE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06C830E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Lab apparatus</w:t>
      </w:r>
    </w:p>
    <w:p w14:paraId="6DEC81B8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53958E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414162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reactions of metals with oxygen and water.</w:t>
      </w:r>
    </w:p>
    <w:p w14:paraId="31A251D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final comparative reaction: metals with dilute acids.</w:t>
      </w:r>
    </w:p>
    <w:p w14:paraId="3B29D0F6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E4247E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general equation: Metal + Acid -&gt; Salt + Hydrogen gas.</w:t>
      </w:r>
    </w:p>
    <w:p w14:paraId="5FCC6CC3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Organise learners into groups to perform an experiment adding dilute Hydrochloric acid to test tubes containing Zinc, Magnesium, and Copper.</w:t>
      </w:r>
    </w:p>
    <w:p w14:paraId="40754F8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learners to observe the rate of effervescence (bubbling) as an indicator of reactivity.</w:t>
      </w:r>
    </w:p>
    <w:p w14:paraId="6F77D97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compile all their observations from the week into a formal written report ranking the metals by reactivity.</w:t>
      </w:r>
    </w:p>
    <w:p w14:paraId="63DE5649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3A1273A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reports for formal assessment.</w:t>
      </w:r>
    </w:p>
    <w:p w14:paraId="386ACDD0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Chemical Families sub-strand by presenting the standard Reactivity Series of metals.</w:t>
      </w:r>
    </w:p>
    <w:p w14:paraId="7466740F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97F58F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ensure their lab reports are complete and prepare for the Chemical Bonding sub-strand next week.</w:t>
      </w:r>
    </w:p>
    <w:p w14:paraId="4583C1D5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AAFEFA1" w14:textId="77777777" w:rsidR="00B75ECF" w:rsidRPr="00B75ECF" w:rsidRDefault="00B75ECF" w:rsidP="00B75ECF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75ECF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00BAF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15506FD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1B4A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C4E7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B4FB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DD546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BCD4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FE2EA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3F6617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F8DA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9435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A138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B626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BE7A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20B3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AA9EC8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1</w:t>
      </w:r>
    </w:p>
    <w:p w14:paraId="73E2DCD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13F04F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49AF328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315B7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2.3 Chemical Bonding</w:t>
      </w:r>
    </w:p>
    <w:p w14:paraId="3D8F1E4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689642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D42E9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Explain chemical bonding.</w:t>
      </w:r>
    </w:p>
    <w:p w14:paraId="1A0D464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0A4EEF3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Why do atoms bond?</w:t>
      </w:r>
    </w:p>
    <w:p w14:paraId="113AB78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75"/>
      </w:tblGrid>
      <w:tr w:rsidR="00707262" w:rsidRPr="00707262" w14:paraId="125F65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FFE5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CA42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2122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1BAF61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4C21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75D5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418F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  <w:tr w:rsidR="00707262" w:rsidRPr="00707262" w14:paraId="241CFA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0138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B1AC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F4F9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Awareness</w:t>
            </w:r>
          </w:p>
        </w:tc>
      </w:tr>
    </w:tbl>
    <w:p w14:paraId="06C94F8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3FDE7D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EB3A9C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84F13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268E3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concept of valency and atomic stability from the previous sub-strand.</w:t>
      </w:r>
    </w:p>
    <w:p w14:paraId="1229C51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chemical bonding as the process atoms use to achieve stability.</w:t>
      </w:r>
    </w:p>
    <w:p w14:paraId="677AF4B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0B303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how elements without a full outer shell interact with each other to reach a noble gas configuration.</w:t>
      </w:r>
    </w:p>
    <w:p w14:paraId="0F4604C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the two primary ways atoms achieve this: by transferring electrons or by sharing them.</w:t>
      </w:r>
    </w:p>
    <w:p w14:paraId="0C32FD5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show visual representations of bonded atoms.</w:t>
      </w:r>
    </w:p>
    <w:p w14:paraId="1B2D0C4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class discussion on why noble gases generally do not form chemical bonds.</w:t>
      </w:r>
    </w:p>
    <w:p w14:paraId="2A3BEEC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84542D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explain the main driving force behind chemical bonding.</w:t>
      </w:r>
    </w:p>
    <w:p w14:paraId="7421B1B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bonding lowers the overall energy of the atoms, making them more stable.</w:t>
      </w:r>
    </w:p>
    <w:p w14:paraId="4BAC304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7C593A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a short paragraph explaining the relationship between valence electrons and chemical bonding.</w:t>
      </w:r>
    </w:p>
    <w:p w14:paraId="61BF12F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A4658C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C8B11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1D0A40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EC7A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E14B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E133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3F12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8678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761A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7DE05E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4B92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F443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7C26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A930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7860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D988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38EE78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2</w:t>
      </w:r>
    </w:p>
    <w:p w14:paraId="3C55C09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0CA862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34892E1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DBA948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2.3 Chemical Bonding</w:t>
      </w:r>
    </w:p>
    <w:p w14:paraId="49E0ED4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4FB049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CEC329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Differentiate ionic and covalent bonds.</w:t>
      </w:r>
    </w:p>
    <w:p w14:paraId="4C5D3F2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04D219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How are bonds formed?</w:t>
      </w:r>
    </w:p>
    <w:p w14:paraId="1A0DCCC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062"/>
      </w:tblGrid>
      <w:tr w:rsidR="00707262" w:rsidRPr="00707262" w14:paraId="286DAC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6005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7710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8039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1D48B2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9573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3385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4276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707262" w:rsidRPr="00707262" w14:paraId="416C4D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58E2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C583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1508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Material Science</w:t>
            </w:r>
          </w:p>
        </w:tc>
      </w:tr>
    </w:tbl>
    <w:p w14:paraId="72DB644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A349E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Models</w:t>
      </w:r>
    </w:p>
    <w:p w14:paraId="445695F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8C3A19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1AB93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two ways atoms can achieve full outer shells (transferring or sharing).</w:t>
      </w:r>
    </w:p>
    <w:p w14:paraId="603FE53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formal terms: Ionic Bonding and Covalent Bonding.</w:t>
      </w:r>
    </w:p>
    <w:p w14:paraId="0E4878D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D4FD8F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that ionic bonds typically form between a metal (which loses electrons) and a non-metal (which gains electrons).</w:t>
      </w:r>
    </w:p>
    <w:p w14:paraId="4B43834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that covalent bonds form between non-metals sharing pairs of electrons.</w:t>
      </w:r>
    </w:p>
    <w:p w14:paraId="781004D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models to demonstrate the electron transfer in Sodium Chloride (ionic) and electron sharing in Water (covalent).</w:t>
      </w:r>
    </w:p>
    <w:p w14:paraId="1995D7D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draw cross-and-dot diagrams illustrating the formation of both types of bonds.</w:t>
      </w:r>
    </w:p>
    <w:p w14:paraId="2485133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3EF7D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drawn diagrams as a written work assessment.</w:t>
      </w:r>
    </w:p>
    <w:p w14:paraId="2AB73BF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fundamental difference between ionic (transfer) and covalent (sharing) bonds.</w:t>
      </w:r>
    </w:p>
    <w:p w14:paraId="528531E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D922D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categorize a provided list of compounds into ionic or covalent based on their constituent elements.</w:t>
      </w:r>
    </w:p>
    <w:p w14:paraId="571A98D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265C71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94BC6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484E2A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C10C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CBB4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A290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3CF6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8533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C888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59D2A6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5A0C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5C0A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D39F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General </w:t>
            </w: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95640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2BAD0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98D6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139F1E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3</w:t>
      </w:r>
    </w:p>
    <w:p w14:paraId="2702244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83781B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2477B2A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0E04E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2.3 Chemical Bonding</w:t>
      </w:r>
    </w:p>
    <w:p w14:paraId="77DEEBA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E02F35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23E437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Describe properties of ionic compounds.</w:t>
      </w:r>
    </w:p>
    <w:p w14:paraId="79AF3DE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E631D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Why do ionic compounds conduct electricity?</w:t>
      </w:r>
    </w:p>
    <w:p w14:paraId="6413C3A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100"/>
      </w:tblGrid>
      <w:tr w:rsidR="00707262" w:rsidRPr="00707262" w14:paraId="78374A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4B0E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2AD3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AD12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7F4063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FB99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F253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4006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  <w:tr w:rsidR="00707262" w:rsidRPr="00707262" w14:paraId="5F575F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82D4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CFB6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510E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Experimental Observation</w:t>
            </w:r>
          </w:p>
        </w:tc>
      </w:tr>
    </w:tbl>
    <w:p w14:paraId="360A4B7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FE1D4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Lab apparatus</w:t>
      </w:r>
    </w:p>
    <w:p w14:paraId="06B5E8B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BAE5A2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AC451B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nature of an ionic bond (electrostatic attraction between oppositely charged ions).</w:t>
      </w:r>
    </w:p>
    <w:p w14:paraId="187EEBD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of investigating how this strong bond affects the compound's physical properties.</w:t>
      </w:r>
    </w:p>
    <w:p w14:paraId="582B3AB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D78C95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Discuss the general properties of ionic compounds: high melting/boiling points, crystalline structure, and solubility in water.</w:t>
      </w:r>
    </w:p>
    <w:p w14:paraId="6DCFD06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up a safe experiment to test the electrical conductivity of solid sodium chloride versus a solution of sodium chloride.</w:t>
      </w:r>
    </w:p>
    <w:p w14:paraId="587C326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that the solid salt does not conduct electricity, but the salt solution does.</w:t>
      </w:r>
    </w:p>
    <w:p w14:paraId="2FA5770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discussing why the mobility of ions in water allows for electrical conductivity.</w:t>
      </w:r>
    </w:p>
    <w:p w14:paraId="79D4EFF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0679B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learners' experiment notes and ask guiding questions to ensure comprehension.</w:t>
      </w:r>
    </w:p>
    <w:p w14:paraId="0878817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key properties of ionic compounds.</w:t>
      </w:r>
    </w:p>
    <w:p w14:paraId="120B117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DAAB3C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sentence explaining why solid ionic compounds cannot conduct electricity.</w:t>
      </w:r>
    </w:p>
    <w:p w14:paraId="28C01BE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CFA7C3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7C8FB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516E5D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246C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3392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58C9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ECEB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C871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6491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634B25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4C54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1949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EC74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038B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CFF0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17AA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F7ACC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4</w:t>
      </w:r>
    </w:p>
    <w:p w14:paraId="3CAB476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1DFD5E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531CAB7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DEB042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2.3 Chemical Bonding</w:t>
      </w:r>
    </w:p>
    <w:p w14:paraId="0C0BBCD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3958481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AD1845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Describe covalent compounds.</w:t>
      </w:r>
    </w:p>
    <w:p w14:paraId="22CF31C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1B6A61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Why do covalent compounds differ from ionic?</w:t>
      </w:r>
    </w:p>
    <w:p w14:paraId="570FB78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30"/>
      </w:tblGrid>
      <w:tr w:rsidR="00707262" w:rsidRPr="00707262" w14:paraId="797EE9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0555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7BEC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ECB0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1E51A5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0D76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5096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66C9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Comparative Analysis</w:t>
            </w:r>
          </w:p>
        </w:tc>
      </w:tr>
      <w:tr w:rsidR="00707262" w:rsidRPr="00707262" w14:paraId="5136C7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F3FC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EE7D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143E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Principles</w:t>
            </w:r>
          </w:p>
        </w:tc>
      </w:tr>
    </w:tbl>
    <w:p w14:paraId="3D81875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32035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2B7590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DE55E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2915C6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properties of ionic compounds.</w:t>
      </w:r>
    </w:p>
    <w:p w14:paraId="0D928FC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they might expect the properties of sharing-based (covalent) compounds to be.</w:t>
      </w:r>
    </w:p>
    <w:p w14:paraId="4AA3375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28DC65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properties of simple molecular covalent compounds: low melting/boiling points, often gases or liquids at room temperature.</w:t>
      </w:r>
    </w:p>
    <w:p w14:paraId="43FFB08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why covalent compounds generally do not conduct electricity (no free-moving ions or electrons).</w:t>
      </w:r>
    </w:p>
    <w:p w14:paraId="4323331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compare the intermolecular forces in covalent compounds against the strong electrostatic forces in ionic lattices.</w:t>
      </w:r>
    </w:p>
    <w:p w14:paraId="386B8DE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discussion where learners contrast specific properties (like solubility in water) between the two bond types.</w:t>
      </w:r>
    </w:p>
    <w:p w14:paraId="112F0E7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54AAC4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Administer a short quiz asking learners to predict whether a described substance is ionic or covalent based on its properties.</w:t>
      </w:r>
    </w:p>
    <w:p w14:paraId="2CBFA00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typical characteristics of covalent compounds.</w:t>
      </w:r>
    </w:p>
    <w:p w14:paraId="4E6AA83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CC371D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T-chart comparing three properties of ionic versus covalent compounds.</w:t>
      </w:r>
    </w:p>
    <w:p w14:paraId="20F2F94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511CA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C473E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163B74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9E505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CC5A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7DD1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A203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1A0E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7E65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3C0BF2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9487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D57E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29AA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4DA8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14F2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675A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16A292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5</w:t>
      </w:r>
    </w:p>
    <w:p w14:paraId="50BA51A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6DB574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77AEF51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DFD27B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2.3 Chemical Bonding</w:t>
      </w:r>
    </w:p>
    <w:p w14:paraId="43EA099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7E21A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5DE921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Explain metallic bonding.</w:t>
      </w:r>
    </w:p>
    <w:p w14:paraId="76971E3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6F4E7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Why are metals good conductors?</w:t>
      </w:r>
    </w:p>
    <w:p w14:paraId="2F2127E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573"/>
      </w:tblGrid>
      <w:tr w:rsidR="00707262" w:rsidRPr="00707262" w14:paraId="37B137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3D2F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1C4C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68E6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48BF49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C5AD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65F0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920E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707262" w:rsidRPr="00707262" w14:paraId="16EE6A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5A30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D1B1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5147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Abstract Modeling</w:t>
            </w:r>
          </w:p>
        </w:tc>
      </w:tr>
    </w:tbl>
    <w:p w14:paraId="537796F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E7A15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Models</w:t>
      </w:r>
    </w:p>
    <w:p w14:paraId="2A24E94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51754B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B19C23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we have covered metal/non-metal bonding and non-metal/non-metal bonding.</w:t>
      </w:r>
    </w:p>
    <w:p w14:paraId="363D0B6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metallic bonding: how metal atoms bond to each other.</w:t>
      </w:r>
    </w:p>
    <w:p w14:paraId="5EEC451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22694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"sea of electrons" model, where metal atoms lose their outer electrons to a shared pool, becoming positive ions in a lattice.</w:t>
      </w:r>
    </w:p>
    <w:p w14:paraId="282E9DC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physical models to demonstrate how these delocalized electrons hold the positive metal ions together.</w:t>
      </w:r>
    </w:p>
    <w:p w14:paraId="1F68410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this specific structure explains metallic properties: malleability (layers can slide) and electrical conductivity (electrons are free to move).</w:t>
      </w:r>
    </w:p>
    <w:p w14:paraId="7D93599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drawing a simple diagram of the metallic bond structure in their notebooks.</w:t>
      </w:r>
    </w:p>
    <w:p w14:paraId="18E0207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9493FD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link the "sea of electrons" to the physical flexibility of metals.</w:t>
      </w:r>
    </w:p>
    <w:p w14:paraId="3A228B5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three main types of chemical bonds.</w:t>
      </w:r>
    </w:p>
    <w:p w14:paraId="5A498FC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31EB8F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explanation of why hitting a salt crystal shatters it, but hitting a piece of copper simply bends it.</w:t>
      </w:r>
    </w:p>
    <w:p w14:paraId="5CA9A6A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736A475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4031D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7EEB327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5FA5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1127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EA15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1853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F84D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6FB8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1B8155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BFEB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6585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8CAF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038A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967E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40CF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BB9716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1</w:t>
      </w:r>
    </w:p>
    <w:p w14:paraId="243F6F5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09EC23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558E2DA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A7AE9F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2.3 Chemical Bonding</w:t>
      </w:r>
    </w:p>
    <w:p w14:paraId="686E715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FFECA7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CA9B8A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Relate bonding to properties of matter.</w:t>
      </w:r>
    </w:p>
    <w:p w14:paraId="361DC9E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D706E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How does bonding affect material use?</w:t>
      </w:r>
    </w:p>
    <w:p w14:paraId="67305B9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75"/>
      </w:tblGrid>
      <w:tr w:rsidR="00707262" w:rsidRPr="00707262" w14:paraId="18FBD0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6152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76C7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7DFA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46B007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5243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BBF4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5EA7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Technological Awareness</w:t>
            </w:r>
          </w:p>
        </w:tc>
      </w:tr>
      <w:tr w:rsidR="00707262" w:rsidRPr="00707262" w14:paraId="47710B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FCCB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E782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455E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Real-world Application</w:t>
            </w:r>
          </w:p>
        </w:tc>
      </w:tr>
    </w:tbl>
    <w:p w14:paraId="56DFE70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6B00DE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Samples of materials</w:t>
      </w:r>
    </w:p>
    <w:p w14:paraId="0B114C0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19D7EF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21D3B0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Display various everyday objects (e.g., a plastic cup, a copper wire, table salt).</w:t>
      </w:r>
    </w:p>
    <w:p w14:paraId="366D445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connecting the invisible chemical bonds to these visible, practical materials.</w:t>
      </w:r>
    </w:p>
    <w:p w14:paraId="18E3B98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51BE3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samples of materials to different learner groups.</w:t>
      </w:r>
    </w:p>
    <w:p w14:paraId="21FC4BE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case studies detailing how each material is used in industry (e.g., copper for electrical wiring due to metallic bonds).</w:t>
      </w:r>
    </w:p>
    <w:p w14:paraId="66F9C99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discuss their assigned material and explain its practical use based entirely on its bonding type.</w:t>
      </w:r>
    </w:p>
    <w:p w14:paraId="17B7A7C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class discussion where groups present their case study findings.</w:t>
      </w:r>
    </w:p>
    <w:p w14:paraId="7BAC7C2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323852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learners' understanding during the discussion phase.</w:t>
      </w:r>
    </w:p>
    <w:p w14:paraId="24B7668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understanding bonding allows engineers and scientists to select the right material for a specific job.</w:t>
      </w:r>
    </w:p>
    <w:p w14:paraId="2AE6436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EB5B7B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identify one material at home and write down what type of bonding it likely has based on its properties.</w:t>
      </w:r>
    </w:p>
    <w:p w14:paraId="7C56B34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27F6D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36814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733E31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A90C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20D0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A5F0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C135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FBAB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BCA5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1A0EF3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6FA1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5743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8215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5069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B8B6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0BF1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AA6068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2</w:t>
      </w:r>
    </w:p>
    <w:p w14:paraId="5E55B0C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86C8C0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Matter and Chemical Reactions</w:t>
      </w:r>
    </w:p>
    <w:p w14:paraId="1745B7E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8ADB37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2.3 Chemical Bonding</w:t>
      </w:r>
    </w:p>
    <w:p w14:paraId="6ACB018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9063FF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D152F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Identify structures of compounds.</w:t>
      </w:r>
    </w:p>
    <w:p w14:paraId="2C69360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B49C7D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What determines compound structure?</w:t>
      </w:r>
    </w:p>
    <w:p w14:paraId="38853AA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355"/>
        <w:gridCol w:w="2307"/>
      </w:tblGrid>
      <w:tr w:rsidR="00707262" w:rsidRPr="00707262" w14:paraId="6A22EB2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822E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0235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9244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66342C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3115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D84A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70E8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Reasoning</w:t>
            </w:r>
          </w:p>
        </w:tc>
      </w:tr>
      <w:tr w:rsidR="00707262" w:rsidRPr="00707262" w14:paraId="217B8F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79F4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78B5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A5DC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Modeling</w:t>
            </w:r>
          </w:p>
        </w:tc>
      </w:tr>
    </w:tbl>
    <w:p w14:paraId="1C3657A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CDFFE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8DF376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65C64D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194AB4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types of bonds learned.</w:t>
      </w:r>
    </w:p>
    <w:p w14:paraId="5F7C68B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that bonds create specific 3D geometric structures in compounds.</w:t>
      </w:r>
    </w:p>
    <w:p w14:paraId="42CAE43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CA2E03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the difference between simple molecular structures (like Water or Carbon Dioxide) and giant ionic lattices (like Sodium Chloride).</w:t>
      </w:r>
    </w:p>
    <w:p w14:paraId="0F81431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how the electrostatic forces in ionic compounds pull ions into a repeating, organized 3D grid.</w:t>
      </w:r>
    </w:p>
    <w:p w14:paraId="6CF8061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Show how covalent bonds typically form distinct, individual molecules with fixed shapes.</w:t>
      </w:r>
    </w:p>
    <w:p w14:paraId="020EDC2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complete a drawing exercise where they sketch simple 2D representations of a lattice versus a discrete molecule.</w:t>
      </w:r>
    </w:p>
    <w:p w14:paraId="0F1F98F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A3BC6F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drawn diagrams to correct any structural misconceptions.</w:t>
      </w:r>
    </w:p>
    <w:p w14:paraId="724D126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the type of bond dictates whether a compound forms a continuous lattice or individual molecules.</w:t>
      </w:r>
    </w:p>
    <w:p w14:paraId="11C6D78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4460F4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the difference between a giant lattice and a simple molecule.</w:t>
      </w:r>
    </w:p>
    <w:p w14:paraId="5EC434E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82FAC7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F8EDF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556CEA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DB2D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2859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D025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FE53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9B44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5788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4908CB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EFA7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BBE4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FD78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D1EC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1A68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F8AB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16AF28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3</w:t>
      </w:r>
    </w:p>
    <w:p w14:paraId="2EE7046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FA1AC4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285B021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66C5EE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2.3 Chemical Bonding</w:t>
      </w:r>
    </w:p>
    <w:p w14:paraId="4681E4B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03012A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495AA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Explain diamond and graphite structures.</w:t>
      </w:r>
    </w:p>
    <w:p w14:paraId="4C27906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24DBE8E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Why do they differ?</w:t>
      </w:r>
    </w:p>
    <w:p w14:paraId="2382E12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24"/>
      </w:tblGrid>
      <w:tr w:rsidR="00707262" w:rsidRPr="00707262" w14:paraId="4EB400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54D7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9D16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444E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77C1AA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4EDC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2774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6E16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Material Science</w:t>
            </w:r>
          </w:p>
        </w:tc>
      </w:tr>
      <w:tr w:rsidR="00707262" w:rsidRPr="00707262" w14:paraId="2B9C71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A229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DD52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6C19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Empirical Analysis</w:t>
            </w:r>
          </w:p>
        </w:tc>
      </w:tr>
    </w:tbl>
    <w:p w14:paraId="2BCD544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279E3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Models</w:t>
      </w:r>
    </w:p>
    <w:p w14:paraId="2DEE273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63EE8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C39B8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know what diamond and pencil lead (graphite) are made of.</w:t>
      </w:r>
    </w:p>
    <w:p w14:paraId="73331B2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Reveal that both are made entirely of pure carbon.</w:t>
      </w:r>
    </w:p>
    <w:p w14:paraId="0AA5AA7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08893E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concept of allotropes (different structural forms of the same element).</w:t>
      </w:r>
    </w:p>
    <w:p w14:paraId="629E0EF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3D models to demonstrate the giant covalent structure of diamond (each carbon bonded to 4 others in a rigid tetrahedron).</w:t>
      </w:r>
    </w:p>
    <w:p w14:paraId="64B190C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models to demonstrate the structure of graphite (each carbon bonded to 3 others in flat, sliding hexagonal layers, with one delocalized electron per atom).</w:t>
      </w:r>
    </w:p>
    <w:p w14:paraId="0B0BAA6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how these structural differences explain why diamond is exceptionally hard and graphite is soft and conducts electricity.</w:t>
      </w:r>
    </w:p>
    <w:p w14:paraId="5994631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CAB56D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 as they interact with the structural models.</w:t>
      </w:r>
    </w:p>
    <w:p w14:paraId="442FEB0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atomic arrangement drastically alters the physical properties of a single element.</w:t>
      </w:r>
    </w:p>
    <w:p w14:paraId="7D58FCE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59EA358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simplified diagrams of the diamond tetrahedral structure and graphite layer structure.</w:t>
      </w:r>
    </w:p>
    <w:p w14:paraId="09155F2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3EF46F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821A4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77A7F7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3686C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E807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2A00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22E1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F2AB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723D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19D875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DB42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4C42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7299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4B4D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A948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061E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015B5E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4</w:t>
      </w:r>
    </w:p>
    <w:p w14:paraId="7BEFCFC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A03115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22BCD67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7BDB2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2.3 Chemical Bonding</w:t>
      </w:r>
    </w:p>
    <w:p w14:paraId="4794790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F320E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B41722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Explain uses of aluminium.</w:t>
      </w:r>
    </w:p>
    <w:p w14:paraId="18C59CF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234BD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Why is aluminium widely used?</w:t>
      </w:r>
    </w:p>
    <w:p w14:paraId="1520E24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447"/>
      </w:tblGrid>
      <w:tr w:rsidR="00707262" w:rsidRPr="00707262" w14:paraId="57F6CE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584C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2941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8F8A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4C9263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346F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6718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F502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Research Skills</w:t>
            </w:r>
          </w:p>
        </w:tc>
      </w:tr>
      <w:tr w:rsidR="00707262" w:rsidRPr="00707262" w14:paraId="536997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F9C4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A46F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1A4B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Industrial Awareness</w:t>
            </w:r>
          </w:p>
        </w:tc>
      </w:tr>
    </w:tbl>
    <w:p w14:paraId="14F1E66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F2096B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Internet</w:t>
      </w:r>
    </w:p>
    <w:p w14:paraId="4043E00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6F525D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5B9415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Discuss metallic bonding again briefly.</w:t>
      </w:r>
    </w:p>
    <w:p w14:paraId="2F0B40E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list items they know are made of aluminium (cans, foil, window frames).</w:t>
      </w:r>
    </w:p>
    <w:p w14:paraId="5DC4AEA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D6D68B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and provide internet access or reference texts.</w:t>
      </w:r>
    </w:p>
    <w:p w14:paraId="49569D0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conduct a research activity on aluminium, focusing on its physical properties (low density, malleability, corrosion resistance).</w:t>
      </w:r>
    </w:p>
    <w:p w14:paraId="1AD2F50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explicitly connect these properties to its widespread use in aerospace, packaging, and construction.</w:t>
      </w:r>
    </w:p>
    <w:p w14:paraId="2A0DEA9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prepare and deliver a short presentation detailing why aluminium is preferred over other metals for specific applications.</w:t>
      </w:r>
    </w:p>
    <w:p w14:paraId="72ECE09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471F7B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research presentations based on clarity and accurate linkage of properties to uses.</w:t>
      </w:r>
    </w:p>
    <w:p w14:paraId="2339447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economic and industrial significance of aluminium.</w:t>
      </w:r>
    </w:p>
    <w:p w14:paraId="6704049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030BE4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explaining why aircraft are made of aluminium alloys rather than pure iron.</w:t>
      </w:r>
    </w:p>
    <w:p w14:paraId="090107E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7982B4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C0921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57D190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153A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2D24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AF3B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4BD9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9812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D6DF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569E85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24A0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FF21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6877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79B7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54B0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D0B7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65870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5</w:t>
      </w:r>
    </w:p>
    <w:p w14:paraId="43FAA53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1A0D7E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1287266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D9692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2.3 Chemical Bonding</w:t>
      </w:r>
    </w:p>
    <w:p w14:paraId="60A3EEC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C0CE06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5089BA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Model molecular structures.</w:t>
      </w:r>
    </w:p>
    <w:p w14:paraId="1648ABF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CF9E91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represent molecules?</w:t>
      </w:r>
    </w:p>
    <w:p w14:paraId="1A6FE05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292"/>
      </w:tblGrid>
      <w:tr w:rsidR="00707262" w:rsidRPr="00707262" w14:paraId="623EAC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E1A1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B857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C57B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16CF06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BD91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3D93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FE91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Hands-on Learning</w:t>
            </w:r>
          </w:p>
        </w:tc>
      </w:tr>
      <w:tr w:rsidR="00707262" w:rsidRPr="00707262" w14:paraId="428791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DDEB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60CE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A3F3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65ED316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78D312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Local materials</w:t>
      </w:r>
    </w:p>
    <w:p w14:paraId="5EA3A53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7063F7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5BCB3A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Chemical Bonding sub-strand with a practical application of the theories learned.</w:t>
      </w:r>
    </w:p>
    <w:p w14:paraId="43460E0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physical modeling helps scientists visualize complex microscopic structures.</w:t>
      </w:r>
    </w:p>
    <w:p w14:paraId="7195DB8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1D134C2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groups with local materials (e.g., clay balls, toothpicks, or locally sourced beads and sticks).</w:t>
      </w:r>
    </w:p>
    <w:p w14:paraId="085CDE3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specific molecules or lattices to each group (e.g., Water, Carbon Dioxide, a simple cubic lattice).</w:t>
      </w:r>
    </w:p>
    <w:p w14:paraId="6DC5B55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construct physical models representing the bonds and atomic arrangements of their assigned structures.</w:t>
      </w:r>
    </w:p>
    <w:p w14:paraId="54CB219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learners use different colored materials or sizes to represent different types of atoms within the molecule.</w:t>
      </w:r>
    </w:p>
    <w:p w14:paraId="0FD3E33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BF79A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the constructed models, asking groups to explain their work.</w:t>
      </w:r>
    </w:p>
    <w:p w14:paraId="22AB1E5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importance of spatial awareness in understanding chemistry.</w:t>
      </w:r>
    </w:p>
    <w:p w14:paraId="19B7B03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6EF37A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safely dismantle their models and organize the local materials for future use.</w:t>
      </w:r>
    </w:p>
    <w:p w14:paraId="12377C3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5A5A67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F11F6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61275E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F183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1202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AF25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F2DB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8F3C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E267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60F083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2481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3AB0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46F1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615B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B602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46FC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5F1A27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1</w:t>
      </w:r>
    </w:p>
    <w:p w14:paraId="21F358D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A4429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2B9B78D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676BB3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2.4 Acids, Bases and Salts</w:t>
      </w:r>
    </w:p>
    <w:p w14:paraId="13F9569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7CCE3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200775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Explain acids and bases.</w:t>
      </w:r>
    </w:p>
    <w:p w14:paraId="76EE15A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6C1562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What are acids and bases?</w:t>
      </w:r>
    </w:p>
    <w:p w14:paraId="6211D4C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961"/>
      </w:tblGrid>
      <w:tr w:rsidR="00707262" w:rsidRPr="00707262" w14:paraId="22AEFF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CB74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EEDB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33D2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097649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DB48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2D09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92A3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Chemical Fundamentals</w:t>
            </w:r>
          </w:p>
        </w:tc>
      </w:tr>
      <w:tr w:rsidR="00707262" w:rsidRPr="00707262" w14:paraId="588D9B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D809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B667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5D65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Everyday Science</w:t>
            </w:r>
          </w:p>
        </w:tc>
      </w:tr>
    </w:tbl>
    <w:p w14:paraId="4B8FB4A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3125CA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Indicators</w:t>
      </w:r>
    </w:p>
    <w:p w14:paraId="5278974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74F81B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31036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Acids, Bases, and Salts.</w:t>
      </w:r>
    </w:p>
    <w:p w14:paraId="335D6FC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foods that taste sour or bitter, introducing the concepts of acidity and alkalinity in daily life.</w:t>
      </w:r>
    </w:p>
    <w:p w14:paraId="2296C0F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C75DE7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an acid formally as a substance that produces hydrogen ions (H</w:t>
      </w:r>
      <w:r w:rsidRPr="00707262">
        <w:rPr>
          <w:rFonts w:ascii="Cambria Math" w:eastAsia="Times New Roman" w:hAnsi="Cambria Math" w:cs="Cambria Math"/>
          <w:kern w:val="0"/>
          <w:lang w:val="en-US"/>
          <w14:ligatures w14:val="none"/>
        </w:rPr>
        <w:t>⁺</w:t>
      </w: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) when dissolved in water.</w:t>
      </w:r>
    </w:p>
    <w:p w14:paraId="20E40BB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Define a base as a substance that neutralizes an acid, often producing hydroxide ions (OH</w:t>
      </w:r>
      <w:r w:rsidRPr="00707262">
        <w:rPr>
          <w:rFonts w:ascii="Cambria Math" w:eastAsia="Times New Roman" w:hAnsi="Cambria Math" w:cs="Cambria Math"/>
          <w:kern w:val="0"/>
          <w:lang w:val="en-US"/>
          <w14:ligatures w14:val="none"/>
        </w:rPr>
        <w:t>⁻</w:t>
      </w: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) in solution (alkalis).</w:t>
      </w:r>
    </w:p>
    <w:p w14:paraId="67A243D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common household examples (e.g., lemon juice/vinegar for acids; soap/baking soda for bases).</w:t>
      </w:r>
    </w:p>
    <w:p w14:paraId="5710AF0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Show various chemical indicators (like litmus solution or universal indicator) and explain their general purpose in identifying these substances.</w:t>
      </w:r>
    </w:p>
    <w:p w14:paraId="36183E7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5B20622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evaluate learners' ability to define acids and bases.</w:t>
      </w:r>
    </w:p>
    <w:p w14:paraId="0462114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fundamental definitions and common examples discussed.</w:t>
      </w:r>
    </w:p>
    <w:p w14:paraId="413D1FC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0F96A2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three acidic items and three basic items found in their kitchens at home.</w:t>
      </w:r>
    </w:p>
    <w:p w14:paraId="5B6AA8A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D5990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5CE43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2A8FDA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B9B5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3D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0803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26D0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CA8B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136C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1ECAFD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0938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8BD4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2CDE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0C5F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697E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E499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C7C4A8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2</w:t>
      </w:r>
    </w:p>
    <w:p w14:paraId="774430A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0B4A3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622AE7D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30CDE0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2.4 Acids, Bases and Salts</w:t>
      </w:r>
    </w:p>
    <w:p w14:paraId="3FAD76F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CBAFC0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C63D89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Test substances using indicators.</w:t>
      </w:r>
    </w:p>
    <w:p w14:paraId="0D78BAF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BA8C88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How do indicators identify acids?</w:t>
      </w:r>
    </w:p>
    <w:p w14:paraId="4522C5F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55"/>
      </w:tblGrid>
      <w:tr w:rsidR="00707262" w:rsidRPr="00707262" w14:paraId="7F4B38E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1F24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9055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9F534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556936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D34C9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DFFC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9E3E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Experimental Skills</w:t>
            </w:r>
          </w:p>
        </w:tc>
      </w:tr>
      <w:tr w:rsidR="00707262" w:rsidRPr="00707262" w14:paraId="25BC80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CDF1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7E4F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8205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4B9D1CE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6ACF2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Litmus</w:t>
      </w:r>
    </w:p>
    <w:p w14:paraId="4D99704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pH paper</w:t>
      </w:r>
    </w:p>
    <w:p w14:paraId="1274D8E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B163C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B4E28B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definition of acids and bases.</w:t>
      </w:r>
    </w:p>
    <w:p w14:paraId="607D5A6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chemists cannot rely on taste for identification due to toxicity, requiring the use of chemical indicators.</w:t>
      </w:r>
    </w:p>
    <w:p w14:paraId="44033F9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BAC94C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how blue and red litmus paper behave in acidic, neutral, and basic solutions.</w:t>
      </w:r>
    </w:p>
    <w:p w14:paraId="36D52E6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up a controlled experiment with various safe test solutions (e.g., dilute hydrochloric acid, vinegar, water, sodium hydroxide solution, soap solution).</w:t>
      </w:r>
    </w:p>
    <w:p w14:paraId="2B60F1A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systematically test each solution using both red and blue litmus paper, and then with pH paper.</w:t>
      </w:r>
    </w:p>
    <w:p w14:paraId="4123E9F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recording their observations in a data table, noting color changes.</w:t>
      </w:r>
    </w:p>
    <w:p w14:paraId="19D36F1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F598E5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learners' data tables and discuss the results as a class.</w:t>
      </w:r>
    </w:p>
    <w:p w14:paraId="09B64FF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color rules for litmus paper (Red for Acid, Blue for Base).</w:t>
      </w:r>
    </w:p>
    <w:p w14:paraId="322563B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F6FE9F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procedure for safely testing an unknown liquid using litmus paper.</w:t>
      </w:r>
    </w:p>
    <w:p w14:paraId="636F1A7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3858405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A9516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62A04D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3AEC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61A5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E094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691B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0927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EA9A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394C11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EF60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12A8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8981E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8E38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E0B8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E526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635608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3</w:t>
      </w:r>
    </w:p>
    <w:p w14:paraId="38C4FCF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829C5C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7596588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3CE69F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2.4 Acids, Bases and Salts</w:t>
      </w:r>
    </w:p>
    <w:p w14:paraId="40C4E50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C9225E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DC45D1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Interpret pH scale.</w:t>
      </w:r>
    </w:p>
    <w:p w14:paraId="21341D3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751832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What does pH measure?</w:t>
      </w:r>
    </w:p>
    <w:p w14:paraId="3D211D2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529"/>
      </w:tblGrid>
      <w:tr w:rsidR="00707262" w:rsidRPr="00707262" w14:paraId="189490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90F0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35F6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FF20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6F9D16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9FF7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A18F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CF0C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Quantitative Analysis</w:t>
            </w:r>
          </w:p>
        </w:tc>
      </w:tr>
      <w:tr w:rsidR="00707262" w:rsidRPr="00707262" w14:paraId="1FEF50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E2B8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85E2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14AC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Literacy</w:t>
            </w:r>
          </w:p>
        </w:tc>
      </w:tr>
    </w:tbl>
    <w:p w14:paraId="3AE750F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718FA4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4464FA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869CB8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DB1AD3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color changes observed with pH paper in the previous lesson.</w:t>
      </w:r>
    </w:p>
    <w:p w14:paraId="444F198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pH scale as a numerical way to measure exactly how acidic or basic a substance is.</w:t>
      </w:r>
    </w:p>
    <w:p w14:paraId="299253B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A3466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the full pH scale (0 to 14).</w:t>
      </w:r>
    </w:p>
    <w:p w14:paraId="2BD01DC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division of the scale: &lt; 7 is acidic (lower is stronger), 7 is neutral, and &gt; 7 is basic (higher is stronger).</w:t>
      </w:r>
    </w:p>
    <w:p w14:paraId="6A14399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list of pH values and ask learners to classify them as strong acid, weak acid, neutral, weak base, or strong base.</w:t>
      </w:r>
    </w:p>
    <w:p w14:paraId="24F1E97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complete a written exercise where they match common substances to their approximate pH value on a diagram.</w:t>
      </w:r>
    </w:p>
    <w:p w14:paraId="6F972A8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546D61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written exercise answers as a class.</w:t>
      </w:r>
    </w:p>
    <w:p w14:paraId="598FAC1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the pH scale provides a standardized measure for acidity and alkalinity.</w:t>
      </w:r>
    </w:p>
    <w:p w14:paraId="77C9944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B49F17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and color-code a simple pH scale in their notebooks, labeling strong acids, neutral, and strong bases.</w:t>
      </w:r>
    </w:p>
    <w:p w14:paraId="2EC0FFF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28F7E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BC44B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4A43C0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4355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EE17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C2EB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88A2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38038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D4A2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29BCF7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15B8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1BDC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A9D2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B2EB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CFF7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2881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15EE69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4</w:t>
      </w:r>
    </w:p>
    <w:p w14:paraId="40C04D0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56CA4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Matter and Chemical Reactions</w:t>
      </w:r>
    </w:p>
    <w:p w14:paraId="189BA28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5B6AB2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2.4 Acids, Bases and Salts</w:t>
      </w:r>
    </w:p>
    <w:p w14:paraId="6BD09AA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CCB092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42B3EC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Describe reactions of acids.</w:t>
      </w:r>
    </w:p>
    <w:p w14:paraId="1A149D8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3EB3AB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How do acids react with metals?</w:t>
      </w:r>
    </w:p>
    <w:p w14:paraId="1237C0E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48"/>
      </w:tblGrid>
      <w:tr w:rsidR="00707262" w:rsidRPr="00707262" w14:paraId="3B592AE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FB8D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27A3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7DB6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3B1F5A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FBF0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F501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0948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Empirical Observation</w:t>
            </w:r>
          </w:p>
        </w:tc>
      </w:tr>
      <w:tr w:rsidR="00707262" w:rsidRPr="00707262" w14:paraId="632F31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2E81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D70C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D2AC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Reporting</w:t>
            </w:r>
          </w:p>
        </w:tc>
      </w:tr>
    </w:tbl>
    <w:p w14:paraId="2484CC0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593A77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Chemicals</w:t>
      </w:r>
    </w:p>
    <w:p w14:paraId="5C8D782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A47087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1BD18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reaction of metals with acids from the Chemical Families sub-strand (Week 4).</w:t>
      </w:r>
    </w:p>
    <w:p w14:paraId="1043341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general equation: Acid + Metal -&gt; Salt + Hydrogen gas.</w:t>
      </w:r>
    </w:p>
    <w:p w14:paraId="7D331C3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CCE687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lab experiment (or teacher demonstration) dropping magnesium ribbon into dilute hydrochloric acid.</w:t>
      </w:r>
    </w:p>
    <w:p w14:paraId="058A41B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Remind learners how to test for the evolved hydrogen gas using a burning splint.</w:t>
      </w:r>
    </w:p>
    <w:p w14:paraId="24081B4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Discuss other common acid reactions, such as Acid + Carbonate -&gt; Salt + Water + Carbon Dioxide.</w:t>
      </w:r>
    </w:p>
    <w:p w14:paraId="660BD1D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perform the carbonate reaction (using marble chips and acid) and test the evolved gas with limewater to confirm it is carbon dioxide.</w:t>
      </w:r>
    </w:p>
    <w:p w14:paraId="6E7E8E9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830C3A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the learners' experiment execution and safety adherence.</w:t>
      </w:r>
    </w:p>
    <w:p w14:paraId="51CF535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typical chemical reactions involving dilute acids.</w:t>
      </w:r>
    </w:p>
    <w:p w14:paraId="19BDBAE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B7F88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the balanced chemical equation for the reaction between Hydrochloric acid and Calcium Carbonate.</w:t>
      </w:r>
    </w:p>
    <w:p w14:paraId="12C606E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034D5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BAEDC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687079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3FD53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3592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EF8A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67C0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021E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2930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009CCB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4F36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B2A2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D3C0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4261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71D5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EA28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487BF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5</w:t>
      </w:r>
    </w:p>
    <w:p w14:paraId="69C7E7D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17317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55D2151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77F482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2.4 Acids, Bases and Salts</w:t>
      </w:r>
    </w:p>
    <w:p w14:paraId="68FEE5B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5C0761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7E9EC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Describe reactions with bases.</w:t>
      </w:r>
    </w:p>
    <w:p w14:paraId="7B9D228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41D19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How are salts formed?</w:t>
      </w:r>
    </w:p>
    <w:p w14:paraId="3613153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964"/>
      </w:tblGrid>
      <w:tr w:rsidR="00707262" w:rsidRPr="00707262" w14:paraId="236FFF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23DD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A5C6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7E7A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7DB96F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DF83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70E3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970C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  <w:tr w:rsidR="00707262" w:rsidRPr="00707262" w14:paraId="3E21A8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15B0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D460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530E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Analysis</w:t>
            </w:r>
          </w:p>
        </w:tc>
      </w:tr>
    </w:tbl>
    <w:p w14:paraId="2C507C0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B3764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Lab apparatus</w:t>
      </w:r>
    </w:p>
    <w:p w14:paraId="4DCC87A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A7D356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75EC6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reactions of acids discussed previously.</w:t>
      </w:r>
    </w:p>
    <w:p w14:paraId="76FA482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focus on bases and how they interact to form salts.</w:t>
      </w:r>
    </w:p>
    <w:p w14:paraId="7AAE4D2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BD2439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general properties and reactions of bases, noting that they often react with acids and ammonium salts.</w:t>
      </w:r>
    </w:p>
    <w:p w14:paraId="1C786FF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up an experiment to demonstrate the reaction of a base with an ammonium salt (e.g., heating Sodium Hydroxide with Ammonium Chloride).</w:t>
      </w:r>
    </w:p>
    <w:p w14:paraId="536B5A3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Show learners how to test for the evolved ammonia gas using damp red litmus paper (which turns blue).</w:t>
      </w:r>
    </w:p>
    <w:p w14:paraId="587034B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recording their observations and writing the word equations for the base reactions demonstrated.</w:t>
      </w:r>
    </w:p>
    <w:p w14:paraId="63A3105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1B5EA5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learners' recorded equations and discuss the gas test results.</w:t>
      </w:r>
    </w:p>
    <w:p w14:paraId="3AEBC93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characteristic reactions of bases.</w:t>
      </w:r>
    </w:p>
    <w:p w14:paraId="029268D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45CD039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and write down why ammonia gas turns damp red litmus paper blue.</w:t>
      </w:r>
    </w:p>
    <w:p w14:paraId="651022A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70F681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19365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312648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758D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8F04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68D0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D89C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B8CA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EE78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2ABD35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5FBA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519E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E942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62D5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5B9D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7748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A8484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1</w:t>
      </w:r>
    </w:p>
    <w:p w14:paraId="4DE9938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CC68D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00DE198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8636B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2.4 Acids, Bases and Salts</w:t>
      </w:r>
    </w:p>
    <w:p w14:paraId="2EED1EA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9BE101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7BFBE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Explain neutralisation.</w:t>
      </w:r>
    </w:p>
    <w:p w14:paraId="0E7B939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5D9535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Why is neutralisation important?</w:t>
      </w:r>
    </w:p>
    <w:p w14:paraId="6D5EB10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48"/>
      </w:tblGrid>
      <w:tr w:rsidR="00707262" w:rsidRPr="00707262" w14:paraId="6A1A76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B435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472E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89DC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496C61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EDD5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F0C7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EA06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Reasoning</w:t>
            </w:r>
          </w:p>
        </w:tc>
      </w:tr>
      <w:tr w:rsidR="00707262" w:rsidRPr="00707262" w14:paraId="78184D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3E81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BE71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C44C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Empirical Observation</w:t>
            </w:r>
          </w:p>
        </w:tc>
      </w:tr>
    </w:tbl>
    <w:p w14:paraId="5756B0E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CDBF9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Chemicals</w:t>
      </w:r>
    </w:p>
    <w:p w14:paraId="773B379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5D0060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885001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Discuss what happens when you mix something highly acidic (like stomach acid) with something basic (like an antacid tablet).</w:t>
      </w:r>
    </w:p>
    <w:p w14:paraId="7161EE6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neutralisation.</w:t>
      </w:r>
    </w:p>
    <w:p w14:paraId="550433D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D45CF7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neutralisation as the reaction between an acid and a base to produce a salt and water only (H</w:t>
      </w:r>
      <w:r w:rsidRPr="00707262">
        <w:rPr>
          <w:rFonts w:ascii="Cambria Math" w:eastAsia="Times New Roman" w:hAnsi="Cambria Math" w:cs="Cambria Math"/>
          <w:kern w:val="0"/>
          <w:lang w:val="en-US"/>
          <w14:ligatures w14:val="none"/>
        </w:rPr>
        <w:t>⁺</w:t>
      </w: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+ OH</w:t>
      </w:r>
      <w:r w:rsidRPr="00707262">
        <w:rPr>
          <w:rFonts w:ascii="Cambria Math" w:eastAsia="Times New Roman" w:hAnsi="Cambria Math" w:cs="Cambria Math"/>
          <w:kern w:val="0"/>
          <w:lang w:val="en-US"/>
          <w14:ligatures w14:val="none"/>
        </w:rPr>
        <w:t>⁻</w:t>
      </w: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-&gt; H</w:t>
      </w:r>
      <w:r w:rsidRPr="00707262">
        <w:rPr>
          <w:rFonts w:ascii="Cambria Math" w:eastAsia="Times New Roman" w:hAnsi="Cambria Math" w:cs="Cambria Math"/>
          <w:kern w:val="0"/>
          <w:lang w:val="en-US"/>
          <w14:ligatures w14:val="none"/>
        </w:rPr>
        <w:t>₂</w:t>
      </w: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O).</w:t>
      </w:r>
    </w:p>
    <w:p w14:paraId="1A35EF7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teacher demonstration of a titration using dilute hydrochloric acid, sodium hydroxide, and a suitable indicator (like phenolphthalein).</w:t>
      </w:r>
    </w:p>
    <w:p w14:paraId="222F6D4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Show how the indicator changes color exactly at the point of neutralisation (end point).</w:t>
      </w:r>
    </w:p>
    <w:p w14:paraId="10805BF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write the word and chemical equations for the neutralisation reaction they just observed.</w:t>
      </w:r>
    </w:p>
    <w:p w14:paraId="2753FEE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C6688E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ensure learners grasp the concept of reaching a neutral pH.</w:t>
      </w:r>
    </w:p>
    <w:p w14:paraId="64A0085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neutralisation cancels out the extreme properties of both acids and bases.</w:t>
      </w:r>
    </w:p>
    <w:p w14:paraId="6A6C274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2BA17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explaining how farmers use neutralisation to treat acidic soil.</w:t>
      </w:r>
    </w:p>
    <w:p w14:paraId="6EDD2CF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611D89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AE035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079B87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4456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75DD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8617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EFF7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A989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DEE4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23C43AD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E801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55F2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F4E3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8EDB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4A63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8E41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A11880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2</w:t>
      </w:r>
    </w:p>
    <w:p w14:paraId="4D9BF9B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3C7A96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4DBB095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634E7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2.4 Acids, Bases and Salts</w:t>
      </w:r>
    </w:p>
    <w:p w14:paraId="4BC5F39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1F935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A64717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Identify salts formed in reactions.</w:t>
      </w:r>
    </w:p>
    <w:p w14:paraId="0A6265B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E4AB6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How are salts useful?</w:t>
      </w:r>
    </w:p>
    <w:p w14:paraId="0E90F97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6"/>
      </w:tblGrid>
      <w:tr w:rsidR="00707262" w:rsidRPr="00707262" w14:paraId="2856B3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F431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DA2A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667B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661957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04A2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9C4F0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4EDF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Nomenclature Skills</w:t>
            </w:r>
          </w:p>
        </w:tc>
      </w:tr>
      <w:tr w:rsidR="00707262" w:rsidRPr="00707262" w14:paraId="195C41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D440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84E4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01CC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Application</w:t>
            </w:r>
          </w:p>
        </w:tc>
      </w:tr>
    </w:tbl>
    <w:p w14:paraId="0342065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6FAB3A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ACB5C1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69905A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77B621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products of acid-metal, acid-carbonate, and neutralisation reactions.</w:t>
      </w:r>
    </w:p>
    <w:p w14:paraId="636FC91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Point out that a "salt" is consistently produced in all these reactions.</w:t>
      </w:r>
    </w:p>
    <w:p w14:paraId="5281D63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A04B10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Explain the naming convention for salts: the first part of the name comes from the metal (or ammonium), and the second part comes from the acid.</w:t>
      </w:r>
    </w:p>
    <w:p w14:paraId="0109708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show that Hydrochloric acid produces chlorides, Sulfuric acid produces sulfates, and Nitric acid produces nitrates.</w:t>
      </w:r>
    </w:p>
    <w:p w14:paraId="622FC4D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list of reactants (e.g., Zinc + Sulfuric acid) and facilitate a class discussion where learners must predict and name the salt formed.</w:t>
      </w:r>
    </w:p>
    <w:p w14:paraId="5D9F29F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complete a matching exercise linking reactants to their respective salt products.</w:t>
      </w:r>
    </w:p>
    <w:p w14:paraId="3E1B024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D33A4E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assessing salt nomenclature.</w:t>
      </w:r>
    </w:p>
    <w:p w14:paraId="314916F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rules for naming salts based on the parent acid.</w:t>
      </w:r>
    </w:p>
    <w:p w14:paraId="5C02E9A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CAA96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name the salt formed when Magnesium reacts with Nitric acid.</w:t>
      </w:r>
    </w:p>
    <w:p w14:paraId="57D17FF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B267BA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62582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770EE2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BFF7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486B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2134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B102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27247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FF9C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27F198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3589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A53D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E9D9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199A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1759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9D3D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69EC3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3</w:t>
      </w:r>
    </w:p>
    <w:p w14:paraId="4C970F0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A2984A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05D291C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2E242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2.4 Acids, Bases and Salts</w:t>
      </w:r>
    </w:p>
    <w:p w14:paraId="572CD45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DBCD9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46C44C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Classify salts.</w:t>
      </w:r>
    </w:p>
    <w:p w14:paraId="68981FA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02FF7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Why do salts behave differently?</w:t>
      </w:r>
    </w:p>
    <w:p w14:paraId="210F621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20"/>
        <w:gridCol w:w="1840"/>
      </w:tblGrid>
      <w:tr w:rsidR="00707262" w:rsidRPr="00707262" w14:paraId="4D8F96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3728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DCB9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8F15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39D6AA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815A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34D0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0046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707262" w:rsidRPr="00707262" w14:paraId="4CAD32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7054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25167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9C9B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Categorization</w:t>
            </w:r>
          </w:p>
        </w:tc>
      </w:tr>
    </w:tbl>
    <w:p w14:paraId="2B64EC4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C8CF9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07D1648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70A1BC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9D89CD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different types of salts named in the previous lesson.</w:t>
      </w:r>
    </w:p>
    <w:p w14:paraId="76061ED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salts can be classified based on their solubility in water.</w:t>
      </w:r>
    </w:p>
    <w:p w14:paraId="63D9775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8C52E9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soluble and insoluble salts.</w:t>
      </w:r>
    </w:p>
    <w:p w14:paraId="2F98F76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the class into groups and direct them to the solubility rules in their textbooks.</w:t>
      </w:r>
    </w:p>
    <w:p w14:paraId="1A56F14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study the rules (e.g., all nitrates are soluble, most carbonates are insoluble) and classify a provided list of salts accordingly.</w:t>
      </w:r>
    </w:p>
    <w:p w14:paraId="1472C44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complete an exercise where they must determine the solubility of 10 different salts based solely on the textbook rules.</w:t>
      </w:r>
    </w:p>
    <w:p w14:paraId="11E093F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F9918B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exercise answers, correcting any misclassifications.</w:t>
      </w:r>
    </w:p>
    <w:p w14:paraId="5F56D25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general solubility rules for common salts.</w:t>
      </w:r>
    </w:p>
    <w:p w14:paraId="20D1338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14B33BB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memorize the solubility rule for nitrates and sodium salts.</w:t>
      </w:r>
    </w:p>
    <w:p w14:paraId="3B064AE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B75141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91178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19F61A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FF65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A948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154A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9D22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F03B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D96F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219692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E77A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1D57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79AE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EC49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7EC6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523A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71574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4</w:t>
      </w:r>
    </w:p>
    <w:p w14:paraId="1F2F183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CC0B76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3848671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CA8EA6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2.4 Acids, Bases and Salts</w:t>
      </w:r>
    </w:p>
    <w:p w14:paraId="0735389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FC934D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FD5EE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Explain applications of salts.</w:t>
      </w:r>
    </w:p>
    <w:p w14:paraId="072F416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ECD2B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Where do we use salts?</w:t>
      </w:r>
    </w:p>
    <w:p w14:paraId="2A5C056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588"/>
      </w:tblGrid>
      <w:tr w:rsidR="00707262" w:rsidRPr="00707262" w14:paraId="565F61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81B3C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985F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5454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55C07A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D3C6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221E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AFAB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Research</w:t>
            </w:r>
          </w:p>
        </w:tc>
      </w:tr>
      <w:tr w:rsidR="00707262" w:rsidRPr="00707262" w14:paraId="579B74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A630B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68CD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6DB65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Presentation</w:t>
            </w:r>
          </w:p>
        </w:tc>
      </w:tr>
    </w:tbl>
    <w:p w14:paraId="01DAD966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D2C3E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devices</w:t>
      </w:r>
    </w:p>
    <w:p w14:paraId="07B1F79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5175478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4706A7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Discuss that "salt" in chemistry refers to a wide family of compounds, not just table salt (Sodium Chloride).</w:t>
      </w:r>
    </w:p>
    <w:p w14:paraId="0ED6F60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of discovering the varied uses of these compounds.</w:t>
      </w:r>
    </w:p>
    <w:p w14:paraId="67A86D3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371A8B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groups with digital devices or access to reference materials.</w:t>
      </w:r>
    </w:p>
    <w:p w14:paraId="7A61A1D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specific salts to each group (e.g., Calcium Carbonate, Ammonium Nitrate, Copper Sulfate).</w:t>
      </w:r>
    </w:p>
    <w:p w14:paraId="0E8A5B2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conduct research on the industrial, agricultural, or medical applications of their assigned salt.</w:t>
      </w:r>
    </w:p>
    <w:p w14:paraId="6CD864F3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prepare and deliver a short presentation detailing how their assigned salt benefits society (e.g., fertilizers, fungicides).</w:t>
      </w:r>
    </w:p>
    <w:p w14:paraId="44A5A06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1089A5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presentations based on research depth and clarity.</w:t>
      </w:r>
    </w:p>
    <w:p w14:paraId="6216CC08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critical role salts play in manufacturing and agriculture.</w:t>
      </w:r>
    </w:p>
    <w:p w14:paraId="1F9E3E7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4CF938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sentence explaining the primary use of Ammonium Nitrate in agriculture.</w:t>
      </w:r>
    </w:p>
    <w:p w14:paraId="7A5C822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9F91A22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6C64CA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707262" w:rsidRPr="00707262" w14:paraId="3E7699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37C6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9B39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CB9F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8406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AB3C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00B1A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07262" w:rsidRPr="00707262" w14:paraId="1FF071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FFF33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E359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B01E6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4D428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BE92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D8411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649542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WEEK 8: LESSON 5</w:t>
      </w:r>
    </w:p>
    <w:p w14:paraId="262D4D5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2FD6DF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3F7017EF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A53140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2.4 Acids, Bases and Salts</w:t>
      </w:r>
    </w:p>
    <w:p w14:paraId="7035039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CD7EC5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934EE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Discuss environmental effects of salts.</w:t>
      </w:r>
    </w:p>
    <w:p w14:paraId="2847BB3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2E5A350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How do salts affect soil and water?</w:t>
      </w:r>
    </w:p>
    <w:p w14:paraId="1EB723B5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707262" w:rsidRPr="00707262" w14:paraId="3B9369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E1A2F4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5606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1241D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07262" w:rsidRPr="00707262" w14:paraId="396642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985C9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E407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CFEC2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707262" w:rsidRPr="00707262" w14:paraId="29752B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9638E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CF62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D3A5F" w14:textId="77777777" w:rsidR="00707262" w:rsidRPr="00707262" w:rsidRDefault="00707262" w:rsidP="0070726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0726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Duty</w:t>
            </w:r>
          </w:p>
        </w:tc>
      </w:tr>
    </w:tbl>
    <w:p w14:paraId="0F0FB11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808A30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E642DA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38F44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011F7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benefits of salts discussed in the previous lesson.</w:t>
      </w:r>
    </w:p>
    <w:p w14:paraId="4E21DF5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that excessive or improper use of chemicals has environmental consequences.</w:t>
      </w:r>
    </w:p>
    <w:p w14:paraId="0482F4A4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EEFE2B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illustrating fertilizer runoff into rivers and the resulting eutrophication (algal blooms).</w:t>
      </w:r>
    </w:p>
    <w:p w14:paraId="43DA381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Discuss the effect of excessive salinity on soil quality and crop yields.</w:t>
      </w:r>
    </w:p>
    <w:p w14:paraId="25A78701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on how industrial chemical waste containing heavy metal salts impacts aquatic life and drinking water.</w:t>
      </w:r>
    </w:p>
    <w:p w14:paraId="26F2FC5E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brainstorming sustainable practices and regulations that could mitigate these environmental effects.</w:t>
      </w:r>
    </w:p>
    <w:p w14:paraId="52C8752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F43D65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learners' participation and awareness during the discussion.</w:t>
      </w:r>
    </w:p>
    <w:p w14:paraId="18830B7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dual nature of chemical salts: essential for life and industry, but potentially hazardous to the environment if mismanaged.</w:t>
      </w:r>
    </w:p>
    <w:p w14:paraId="765BCD3D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ADD8469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ensure all notes are organized in preparation for the Mid-Term Break.</w:t>
      </w:r>
    </w:p>
    <w:p w14:paraId="5F2D95AC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D3C60B" w14:textId="77777777" w:rsidR="00707262" w:rsidRPr="00707262" w:rsidRDefault="00707262" w:rsidP="0070726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0726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8D4EC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591415C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0D757D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3C22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BB2E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BEB7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5050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DCA0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B95F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22C158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0DE2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742B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7BB3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5875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6F41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F197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E6FF7E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1</w:t>
      </w:r>
    </w:p>
    <w:p w14:paraId="58859C4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8CA11E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1B1DEC9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60B1C1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5342D05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3F75D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E98A9F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Explain rate of reaction.</w:t>
      </w:r>
    </w:p>
    <w:p w14:paraId="31BC97E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1B935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What affects reaction speed?</w:t>
      </w:r>
    </w:p>
    <w:p w14:paraId="5BEF589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21"/>
      </w:tblGrid>
      <w:tr w:rsidR="00FB7294" w:rsidRPr="00FB7294" w14:paraId="009948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5EA8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3F35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A714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003FB7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4F2A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CDAA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3D785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FB7294" w:rsidRPr="00FB7294" w14:paraId="6F4F59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3B52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A928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3638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Literacy</w:t>
            </w:r>
          </w:p>
        </w:tc>
      </w:tr>
    </w:tbl>
    <w:p w14:paraId="52198FC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9AEEAE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676F05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BF02C6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7E5291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Rates of Reactions.</w:t>
      </w:r>
    </w:p>
    <w:p w14:paraId="5D671D5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Discuss everyday examples of fast reactions (explosions) versus slow reactions (rusting).</w:t>
      </w:r>
    </w:p>
    <w:p w14:paraId="57DE853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EA8DE8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the rate of a chemical reaction as the speed at which reactants are converted into products.</w:t>
      </w:r>
    </w:p>
    <w:p w14:paraId="7F6CC0B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on the concept of collision theory—that particles must collide with sufficient energy to react.</w:t>
      </w:r>
    </w:p>
    <w:p w14:paraId="0A29519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visually represent successful versus unsuccessful particle collisions.</w:t>
      </w:r>
    </w:p>
    <w:p w14:paraId="6E2C017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write down the definition of reaction rate and sketch a basic collision diagram in their notebooks.</w:t>
      </w:r>
    </w:p>
    <w:p w14:paraId="29413CD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C82C2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oral questions to evaluate learners' understanding of what constitutes a successful collision.</w:t>
      </w:r>
    </w:p>
    <w:p w14:paraId="0853579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reaction speed depends on the frequency and energy of particle collisions.</w:t>
      </w:r>
    </w:p>
    <w:p w14:paraId="00534FB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726B50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two examples of fast reactions and two examples of slow reactions found in daily life.</w:t>
      </w:r>
    </w:p>
    <w:p w14:paraId="42FB2C8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8E70EB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2D255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155D3E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ECC7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75BE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8DA93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1D6A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4DAE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E8AB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47E597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AD17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2687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DA95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5625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A7C3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D522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DE3BB9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2</w:t>
      </w:r>
    </w:p>
    <w:p w14:paraId="34A020D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E19A10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3843E5E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D7D71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36625C3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678E79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5AB4B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temperature effect.</w:t>
      </w:r>
    </w:p>
    <w:p w14:paraId="0DD30D4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B0EC8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Why does heat speed reactions?</w:t>
      </w:r>
    </w:p>
    <w:p w14:paraId="426ED66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55"/>
      </w:tblGrid>
      <w:tr w:rsidR="00FB7294" w:rsidRPr="00FB7294" w14:paraId="1DE256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4F64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08E41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378E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0F17C3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85C8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3468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61A9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Experimental Skills</w:t>
            </w:r>
          </w:p>
        </w:tc>
      </w:tr>
      <w:tr w:rsidR="00FB7294" w:rsidRPr="00FB7294" w14:paraId="26F755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2C6E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5C49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64B16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79A2692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6A9611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Lab apparatus</w:t>
      </w:r>
    </w:p>
    <w:p w14:paraId="0AFEEB3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91EBA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90B381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collision theory from the previous lesson.</w:t>
      </w:r>
    </w:p>
    <w:p w14:paraId="2E74C2D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happens to particles when they are heated.</w:t>
      </w:r>
    </w:p>
    <w:p w14:paraId="5064B50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281F3C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that increasing temperature increases the kinetic energy of particles, leading to more frequent and more energetic collisions.</w:t>
      </w:r>
    </w:p>
    <w:p w14:paraId="0E73285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up a controlled experiment using lab apparatus to react an antacid tablet (or magnesium) in cold water versus hot water.</w:t>
      </w:r>
    </w:p>
    <w:p w14:paraId="72E03B4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observe and time how long it takes for the reaction to complete in both scenarios.</w:t>
      </w:r>
    </w:p>
    <w:p w14:paraId="1F4F9F5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recording their observations and drawing conclusions about the relationship between temperature and reaction rate.</w:t>
      </w:r>
    </w:p>
    <w:p w14:paraId="4CA0801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45E774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experimental data collected by the learners.</w:t>
      </w:r>
    </w:p>
    <w:p w14:paraId="77139E5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principle that higher temperatures generally increase the rate of reaction.</w:t>
      </w:r>
    </w:p>
    <w:p w14:paraId="46AF240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80552D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explaining why we keep food in a refrigerator to prevent it from spoiling.</w:t>
      </w:r>
    </w:p>
    <w:p w14:paraId="0F47F47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6799A4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212A2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677499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A09A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056E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3C27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7956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AC81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BCF8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04B2C9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9E81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A121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43AA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A9A5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EEF1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815A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9E8678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3</w:t>
      </w:r>
    </w:p>
    <w:p w14:paraId="43D8527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E0E12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3A2A259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DF0702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0C0AD29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3DF00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12D279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concentration effect.</w:t>
      </w:r>
    </w:p>
    <w:p w14:paraId="1C547B7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10384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How does concentration affect reactions?</w:t>
      </w:r>
    </w:p>
    <w:p w14:paraId="394BC54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124"/>
      </w:tblGrid>
      <w:tr w:rsidR="00FB7294" w:rsidRPr="00FB7294" w14:paraId="7DC6CF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CD5C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296C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F157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5A765DC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1E71B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C702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6CA9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FB7294" w:rsidRPr="00FB7294" w14:paraId="1118F6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8056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48BD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5E39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Empirical Analysis</w:t>
            </w:r>
          </w:p>
        </w:tc>
      </w:tr>
    </w:tbl>
    <w:p w14:paraId="05C6424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1E9AFF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Chemicals</w:t>
      </w:r>
    </w:p>
    <w:p w14:paraId="1D10F24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E2B22D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7E4BA3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what the word "concentration" means (the number of particles in a given volume).</w:t>
      </w:r>
    </w:p>
    <w:p w14:paraId="2CC9CD7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Hypothesize how crowding particles together might affect their collision rate.</w:t>
      </w:r>
    </w:p>
    <w:p w14:paraId="54DB37A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8F1CB3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groups and provide different concentrations of an acid (e.g., dilute vs. concentrated hydrochloric acid) and identical pieces of magnesium.</w:t>
      </w:r>
    </w:p>
    <w:p w14:paraId="6F0DF1D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perform an experiment reacting the metal with the different acid concentrations simultaneously.</w:t>
      </w:r>
    </w:p>
    <w:p w14:paraId="0504B94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observe the intensity of the effervescence (bubbling) to gauge the reaction speed.</w:t>
      </w:r>
    </w:p>
    <w:p w14:paraId="2144945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a discussion on how a higher concentration leads to more crowded particles, increasing the chance of successful collisions.</w:t>
      </w:r>
    </w:p>
    <w:p w14:paraId="5EFC76C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654C3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based on the groups' adherence to instructions and their recorded findings.</w:t>
      </w:r>
    </w:p>
    <w:p w14:paraId="472AB6D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higher concentration yields a faster reaction rate.</w:t>
      </w:r>
    </w:p>
    <w:p w14:paraId="4CB571E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DEB6C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 diagram comparing the particle spacing in a dilute solution versus a concentrated solution.</w:t>
      </w:r>
    </w:p>
    <w:p w14:paraId="6616DBA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F5EDC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AF25F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31221E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10DB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7DEC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B369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A09B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3503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8A08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20F728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9D43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F448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3F2B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4097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BD4A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ABE6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4E5CB2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4</w:t>
      </w:r>
    </w:p>
    <w:p w14:paraId="3EAF0F8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5CF373A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02A89DB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B668D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05E0DC4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E6F1D9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7CEA0C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surface area effect.</w:t>
      </w:r>
    </w:p>
    <w:p w14:paraId="3CFB400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DD4DDF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Why do powdered solids react faster?</w:t>
      </w:r>
    </w:p>
    <w:p w14:paraId="3A53D26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29"/>
      </w:tblGrid>
      <w:tr w:rsidR="00FB7294" w:rsidRPr="00FB7294" w14:paraId="523BC6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C71F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C1C4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638B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54C027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B623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47F0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AD4B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Reasoning</w:t>
            </w:r>
          </w:p>
        </w:tc>
      </w:tr>
      <w:tr w:rsidR="00FB7294" w:rsidRPr="00FB7294" w14:paraId="4577EC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FE01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440D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7A52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Observation</w:t>
            </w:r>
          </w:p>
        </w:tc>
      </w:tr>
    </w:tbl>
    <w:p w14:paraId="24C795E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7CDDBA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Lab apparatus</w:t>
      </w:r>
    </w:p>
    <w:p w14:paraId="4F6FE29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253B32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00D079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whether a large block of wood or small wood chips will burn faster in a fire.</w:t>
      </w:r>
    </w:p>
    <w:p w14:paraId="7EE9ABB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surface area.</w:t>
      </w:r>
    </w:p>
    <w:p w14:paraId="656E30B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F510D7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that reactions only occur at the surface boundary where reactants touch.</w:t>
      </w:r>
    </w:p>
    <w:p w14:paraId="737F692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Set up an experiment reacting a single large marble chip (calcium carbonate) with acid, alongside an equal mass of crushed marble chips reacting with acid.</w:t>
      </w:r>
    </w:p>
    <w:p w14:paraId="79F1B07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observe the rate of gas production in both setups.</w:t>
      </w:r>
    </w:p>
    <w:p w14:paraId="480CBBF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drawing the conclusion that crushing a solid exposes more particles to the reactant, increasing the collision frequency.</w:t>
      </w:r>
    </w:p>
    <w:p w14:paraId="2B931B9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596402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experiment notes taken by the learners.</w:t>
      </w:r>
    </w:p>
    <w:p w14:paraId="3028F3C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increasing the surface area of a solid increases the rate of reaction.</w:t>
      </w:r>
    </w:p>
    <w:p w14:paraId="2E1C4B8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89F25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sentence explaining why sugar dissolves faster in tea when it is stirred.</w:t>
      </w:r>
    </w:p>
    <w:p w14:paraId="5D223F2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5DDB5A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8F870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1E088A8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B5DC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94D0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D903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2531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978C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B870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7BAF5F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785E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9E55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FE0F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663E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4998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18D8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1F2214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5</w:t>
      </w:r>
    </w:p>
    <w:p w14:paraId="10F2A3E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7861D2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7F19F56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1E94BA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0E077B9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1C2AD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63A53B2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catalysts.</w:t>
      </w:r>
    </w:p>
    <w:p w14:paraId="54DBED7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4329A7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How do catalysts speed reactions?</w:t>
      </w:r>
    </w:p>
    <w:p w14:paraId="745CC11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286"/>
      </w:tblGrid>
      <w:tr w:rsidR="00FB7294" w:rsidRPr="00FB7294" w14:paraId="3C8FB0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769F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9ED6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5176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0F802C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8033E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4BC5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9A30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Terminology</w:t>
            </w:r>
          </w:p>
        </w:tc>
      </w:tr>
      <w:tr w:rsidR="00FB7294" w:rsidRPr="00FB7294" w14:paraId="1547D2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5D04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41CD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3574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Conceptual Understanding</w:t>
            </w:r>
          </w:p>
        </w:tc>
      </w:tr>
    </w:tbl>
    <w:p w14:paraId="7F71BFE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9DCDE2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Chemicals</w:t>
      </w:r>
    </w:p>
    <w:p w14:paraId="3943967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F16A8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891194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word "catalyst" as a chemical helper.</w:t>
      </w:r>
    </w:p>
    <w:p w14:paraId="7182CCD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 catalyst speeds up a reaction without being consumed or permanently changed itself.</w:t>
      </w:r>
    </w:p>
    <w:p w14:paraId="41F8780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42128A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teacher demonstration showing the slow decomposition of hydrogen peroxide.</w:t>
      </w:r>
    </w:p>
    <w:p w14:paraId="3721DB3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Add a small amount of a catalyst (e.g., manganese dioxide) to the hydrogen peroxide and observe the sudden, rapid production of oxygen gas.</w:t>
      </w:r>
    </w:p>
    <w:p w14:paraId="28E3EF0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mechanism of a catalyst: it provides an alternative reaction pathway with a lower activation energy, meaning more collisions are successful.</w:t>
      </w:r>
    </w:p>
    <w:p w14:paraId="4B569B4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document the definition and function of a catalyst in their notebooks, noting the visual difference observed in the demonstration.</w:t>
      </w:r>
    </w:p>
    <w:p w14:paraId="5490505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67912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Administer a short quiz testing the definition of a catalyst and its effect on activation energy.</w:t>
      </w:r>
    </w:p>
    <w:p w14:paraId="0338FDD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role of catalysts in chemical reactions.</w:t>
      </w:r>
    </w:p>
    <w:p w14:paraId="3C6F8F3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D687A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biological catalysts (enzymes) in the human body and list one example.</w:t>
      </w:r>
    </w:p>
    <w:p w14:paraId="271EEB8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83DABE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F86FF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5CC35A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B652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3E1D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4B746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E87D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D06F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0E16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1EA09A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48C1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2E234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CDA2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9BED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B328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EE2D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25FE61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1</w:t>
      </w:r>
    </w:p>
    <w:p w14:paraId="040AF9F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4244B0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6F5E29C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75648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549F43F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CFF7D9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083389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Explain factors affecting rates.</w:t>
      </w:r>
    </w:p>
    <w:p w14:paraId="751FE8F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39A81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What conditions make reactions faster?</w:t>
      </w:r>
    </w:p>
    <w:p w14:paraId="12F2828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811"/>
      </w:tblGrid>
      <w:tr w:rsidR="00FB7294" w:rsidRPr="00FB7294" w14:paraId="6795F3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543E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B329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F8DF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3B86E9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88D5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410C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4CD5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Synthesis of Information</w:t>
            </w:r>
          </w:p>
        </w:tc>
      </w:tr>
      <w:tr w:rsidR="00FB7294" w:rsidRPr="00FB7294" w14:paraId="1B0B27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57F0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7D41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F487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Reasoning</w:t>
            </w:r>
          </w:p>
        </w:tc>
      </w:tr>
    </w:tbl>
    <w:p w14:paraId="15E66F0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43D12D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60892A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1EEF49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72B5D9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four key factors investigated during the previous week: temperature, concentration, surface area, and catalysts.</w:t>
      </w:r>
    </w:p>
    <w:p w14:paraId="25B23DE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consolidating this information.</w:t>
      </w:r>
    </w:p>
    <w:p w14:paraId="41FE7F4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B66440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the four factors side-by-side, summarizing how each one affects the frequency or energy of particle collisions.</w:t>
      </w:r>
    </w:p>
    <w:p w14:paraId="7D4D7E7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where learners must explain the "why" behind each factor using collision theory terminology.</w:t>
      </w:r>
    </w:p>
    <w:p w14:paraId="20F9699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hypothetical reaction scenarios (e.g., "Reacting a solid block of zinc in cold, dilute acid").</w:t>
      </w:r>
    </w:p>
    <w:p w14:paraId="1B55392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learners to propose three specific changes to the scenario that would speed up the reaction rate.</w:t>
      </w:r>
    </w:p>
    <w:p w14:paraId="2F7E387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4979B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quickly identify which factor is being manipulated in a given example.</w:t>
      </w:r>
    </w:p>
    <w:p w14:paraId="55CF095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four main factors that control reaction speed.</w:t>
      </w:r>
    </w:p>
    <w:p w14:paraId="02A640B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F0DC52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summary table in their notebooks listing each factor and its corresponding effect on collision theory.</w:t>
      </w:r>
    </w:p>
    <w:p w14:paraId="0E527CF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D90AE8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843DA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11F1C6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CC8A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AFBA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5E52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3EF3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BFA3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B4B3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335E42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5E69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D244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65CD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466D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B266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DB38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38619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2</w:t>
      </w:r>
    </w:p>
    <w:p w14:paraId="0805C6D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AAC54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126023F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D4FAFE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451B816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B40933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75C079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Conduct rate experiments.</w:t>
      </w:r>
    </w:p>
    <w:p w14:paraId="709CBDB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82711B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measure reaction rate?</w:t>
      </w:r>
    </w:p>
    <w:p w14:paraId="1DDF534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73"/>
      </w:tblGrid>
      <w:tr w:rsidR="00FB7294" w:rsidRPr="00FB7294" w14:paraId="197F60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999D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E990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2756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0B1149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E13F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0A92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5D60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FB7294" w:rsidRPr="00FB7294" w14:paraId="590C21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E783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79ED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5806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Collection</w:t>
            </w:r>
          </w:p>
        </w:tc>
      </w:tr>
    </w:tbl>
    <w:p w14:paraId="4180218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930A3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Stopwatch</w:t>
      </w:r>
    </w:p>
    <w:p w14:paraId="02FCA9F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Apparatus</w:t>
      </w:r>
    </w:p>
    <w:p w14:paraId="3211407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AE3305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C21D9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how scientists quantify "fast" or "slow" by measuring observable changes over time.</w:t>
      </w:r>
    </w:p>
    <w:p w14:paraId="29F54B1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methods of measuring rate (e.g., measuring the volume of gas produced or the mass lost over time).</w:t>
      </w:r>
    </w:p>
    <w:p w14:paraId="424DD3F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ECAAB0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Organise learners into lab groups and distribute apparatus, including stopwatches and gas collection setups (or mass balances if applicable).</w:t>
      </w:r>
    </w:p>
    <w:p w14:paraId="00106A7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conduct a controlled lab experiment reacting marble chips with acid.</w:t>
      </w:r>
    </w:p>
    <w:p w14:paraId="10D103D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take readings at regular time intervals (e.g., every 30 seconds) to measure the amount of product formed.</w:t>
      </w:r>
    </w:p>
    <w:p w14:paraId="3D8C1F5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all group members are participating in either timing, observing, or recording the data accurately in a table.</w:t>
      </w:r>
    </w:p>
    <w:p w14:paraId="439A95B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6DE6E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the groups' experimental techniques and data collection accuracy.</w:t>
      </w:r>
    </w:p>
    <w:p w14:paraId="3F3FA42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rate is a measure of change per unit of time.</w:t>
      </w:r>
    </w:p>
    <w:p w14:paraId="07883DA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0B254A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ensure their data tables are neat and complete in preparation for graph plotting in the next lesson.</w:t>
      </w:r>
    </w:p>
    <w:p w14:paraId="2466B03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281DE4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39368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64AE27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D2EE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E5D8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670F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774D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9304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E9A3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63C11D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5554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4F2B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0F8C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3D18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98C4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787C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2A353B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3</w:t>
      </w:r>
    </w:p>
    <w:p w14:paraId="4ECF88A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0ABAE54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3EF9FD5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79408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21AC9AC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5B9F50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F993E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Interpret reaction graphs.</w:t>
      </w:r>
    </w:p>
    <w:p w14:paraId="76AC3C6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896A89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What do reaction graphs show?</w:t>
      </w:r>
    </w:p>
    <w:p w14:paraId="56CD987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044"/>
      </w:tblGrid>
      <w:tr w:rsidR="00FB7294" w:rsidRPr="00FB7294" w14:paraId="04BCC4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F0C9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38E6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B7F3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43B51A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CAE4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608C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C466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Analysis</w:t>
            </w:r>
          </w:p>
        </w:tc>
      </w:tr>
      <w:tr w:rsidR="00FB7294" w:rsidRPr="00FB7294" w14:paraId="095523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0FF8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7E28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9C13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Reasoning</w:t>
            </w:r>
          </w:p>
        </w:tc>
      </w:tr>
    </w:tbl>
    <w:p w14:paraId="2230A66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F6C0D2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F41DEF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D14B53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E785A3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retrieve the data tables collected in the previous lesson.</w:t>
      </w:r>
    </w:p>
    <w:p w14:paraId="1A28DC8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graphs provide a visual story of how a reaction progresses from start to finish.</w:t>
      </w:r>
    </w:p>
    <w:p w14:paraId="2CA0C88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3A110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how to plot a line graph using time on the x-axis and product formed on the y-axis.</w:t>
      </w:r>
    </w:p>
    <w:p w14:paraId="61AC0A8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plot their own experimental data on graph paper.</w:t>
      </w:r>
    </w:p>
    <w:p w14:paraId="201D378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Use charts to guide a graph analysis discussion: point out that the steep initial curve indicates a fast rate, and the plateau at the end indicates the reaction has stopped.</w:t>
      </w:r>
    </w:p>
    <w:p w14:paraId="1BE84FB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calculate the average rate of reaction using data points from their graphs.</w:t>
      </w:r>
    </w:p>
    <w:p w14:paraId="3A47349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8B94A2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completed graphs and calculations as a class exercise.</w:t>
      </w:r>
    </w:p>
    <w:p w14:paraId="575F07C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the gradient (steepness) of the curve corresponds to the reaction rate.</w:t>
      </w:r>
    </w:p>
    <w:p w14:paraId="73B9FA9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0CF4D8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 hypothetical second curve on their graph representing the same reaction occurring at a higher temperature.</w:t>
      </w:r>
    </w:p>
    <w:p w14:paraId="6BDDB91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4117B2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AF113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0E5A62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52B3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8104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58D8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4033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BEFC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B9B1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1772C7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0262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5A7C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13FF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F26E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3E76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1F7F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69B91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4</w:t>
      </w:r>
    </w:p>
    <w:p w14:paraId="57EF228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C0BF66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41F875B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3C9562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0DFA2FF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20EF9D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9452A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industrial applications.</w:t>
      </w:r>
    </w:p>
    <w:p w14:paraId="0C3483F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5B6D79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Why is reaction rate important in industry?</w:t>
      </w:r>
    </w:p>
    <w:p w14:paraId="6279C5A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447"/>
      </w:tblGrid>
      <w:tr w:rsidR="00FB7294" w:rsidRPr="00FB7294" w14:paraId="422F6F0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04C9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639A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EB9E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3C56DA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3F0C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9F9A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C892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Industrial Awareness</w:t>
            </w:r>
          </w:p>
        </w:tc>
      </w:tr>
      <w:tr w:rsidR="00FB7294" w:rsidRPr="00FB7294" w14:paraId="419473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80D0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7D7B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ABD1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Literacy</w:t>
            </w:r>
          </w:p>
        </w:tc>
      </w:tr>
    </w:tbl>
    <w:p w14:paraId="7730D01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AB357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112F7BB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5AAC32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0D593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principle that "time is money" in the manufacturing world.</w:t>
      </w:r>
    </w:p>
    <w:p w14:paraId="1223F5E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of understanding how chemical factories apply rate factors to maximize profit.</w:t>
      </w:r>
    </w:p>
    <w:p w14:paraId="089DB33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4F0974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short videos or present case studies of industrial chemical processes (e.g., the Haber process for making ammonia).</w:t>
      </w:r>
    </w:p>
    <w:p w14:paraId="3CE839E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on why industries use high temperatures, high pressures (concentration for gases), and specific catalysts.</w:t>
      </w:r>
    </w:p>
    <w:p w14:paraId="3402858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 learners and ask them to brainstorm the economic and safety trade-offs of these conditions (e.g., high heat speeds up the reaction but costs more energy).</w:t>
      </w:r>
    </w:p>
    <w:p w14:paraId="5FCA26E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prepare a short presentation outlining how a hypothetical factory might optimize its reaction rates for maximum efficiency.</w:t>
      </w:r>
    </w:p>
    <w:p w14:paraId="694313A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D54EBA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group presentations on their understanding of industrial applications.</w:t>
      </w:r>
    </w:p>
    <w:p w14:paraId="4DE1D35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Summarise the critical role of reaction rate control in large-scale chemical manufacturing.</w:t>
      </w:r>
    </w:p>
    <w:p w14:paraId="6B7590B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83E7E3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brief paragraph on the importance of catalysts in lowering industrial energy costs.</w:t>
      </w:r>
    </w:p>
    <w:p w14:paraId="307D295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A8109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91B28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5E674AC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B6D1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4E91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EFA3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0CD5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17A0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299E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0D4DCD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D551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548A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1734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05C9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DA33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2B46F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D30B4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5</w:t>
      </w:r>
    </w:p>
    <w:p w14:paraId="4765D04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7F43A4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5F6D047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45061E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4AC8C89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3C505E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87F503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importance of rate control.</w:t>
      </w:r>
    </w:p>
    <w:p w14:paraId="1735592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A8DFD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How can reaction rates be controlled?</w:t>
      </w:r>
    </w:p>
    <w:p w14:paraId="0DA106D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760"/>
      </w:tblGrid>
      <w:tr w:rsidR="00FB7294" w:rsidRPr="00FB7294" w14:paraId="0720815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F383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6BBFD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AA6CE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36C3EE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E623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989C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775E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Real-world Application</w:t>
            </w:r>
          </w:p>
        </w:tc>
      </w:tr>
      <w:tr w:rsidR="00FB7294" w:rsidRPr="00FB7294" w14:paraId="718163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AF39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F0E3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2311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Appreciation</w:t>
            </w:r>
          </w:p>
        </w:tc>
      </w:tr>
    </w:tbl>
    <w:p w14:paraId="0BD2BE7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EE12E5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Digital resources</w:t>
      </w:r>
    </w:p>
    <w:p w14:paraId="0FBBEDB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79C4A9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1E6886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both the lab experiments and the industrial applications discussed this week.</w:t>
      </w:r>
    </w:p>
    <w:p w14:paraId="040ABEF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Discuss situations where we want to deliberately </w:t>
      </w:r>
      <w:r w:rsidRPr="00FB7294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slow down</w:t>
      </w: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a reaction rather than speed it up.</w:t>
      </w:r>
    </w:p>
    <w:p w14:paraId="2B4BE4E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998D84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case study using digital resources focused on everyday rate control (e.g., using antioxidants to slow food spoilage, or painting metals to slow rusting).</w:t>
      </w:r>
    </w:p>
    <w:p w14:paraId="17AE2E7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identify which reaction factor is being manipulated in each case study to achieve the desired slower rate.</w:t>
      </w:r>
    </w:p>
    <w:p w14:paraId="1039676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exploring the dangers of uncontrolled fast reactions (like explosions) and the safety measures used to manage them.</w:t>
      </w:r>
    </w:p>
    <w:p w14:paraId="0541C12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writing a comprehensive summary of how mankind benefits from the ability to both speed up and slow down chemical reactions.</w:t>
      </w:r>
    </w:p>
    <w:p w14:paraId="469B399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BFC235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depth of the learners' written summaries.</w:t>
      </w:r>
    </w:p>
    <w:p w14:paraId="22E4907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lesson by emphasizing that controlling chemical reactions is a cornerstone of modern technology and survival.</w:t>
      </w:r>
    </w:p>
    <w:p w14:paraId="35878A4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BD0F6E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one specific method used to control the rate of corrosion on ships.</w:t>
      </w:r>
    </w:p>
    <w:p w14:paraId="0A9DA4D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CCA5FB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C5E5F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5E386D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4E8D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52FF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EB31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912F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A05A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84CD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50D9EA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D95D4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CB77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783C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68B6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EFE2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820A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2F5F6A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1</w:t>
      </w:r>
    </w:p>
    <w:p w14:paraId="41053CE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0FDBBD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211BE5B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649A48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1239DA1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6FD2D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CF81D9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Apply knowledge of rates.</w:t>
      </w:r>
    </w:p>
    <w:p w14:paraId="0594903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6C430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Where are reaction rates used?</w:t>
      </w:r>
    </w:p>
    <w:p w14:paraId="67532E5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856"/>
      </w:tblGrid>
      <w:tr w:rsidR="00FB7294" w:rsidRPr="00FB7294" w14:paraId="4789EC0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69E0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9FA4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3D11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7A5744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1702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7B82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03D9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Knowledge Application</w:t>
            </w:r>
          </w:p>
        </w:tc>
      </w:tr>
      <w:tr w:rsidR="00FB7294" w:rsidRPr="00FB7294" w14:paraId="3C7511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479F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7EEE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48BD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Research Skills</w:t>
            </w:r>
          </w:p>
        </w:tc>
      </w:tr>
    </w:tbl>
    <w:p w14:paraId="7232A14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B6340A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49B3D7F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3716A1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0FFA6C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four factors that affect reaction rates and how they relate to everyday scenarios.</w:t>
      </w:r>
    </w:p>
    <w:p w14:paraId="6AAE29D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State the goal of applying this theoretical knowledge to diverse fields.</w:t>
      </w:r>
    </w:p>
    <w:p w14:paraId="3688C9A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8AC936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research groups and provide textbooks.</w:t>
      </w:r>
    </w:p>
    <w:p w14:paraId="4F9F0BA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each group a specific field (e.g., medicine, food preservation, environmental science, automotive engines).</w:t>
      </w:r>
    </w:p>
    <w:p w14:paraId="238E61C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research and document exactly how the principles of reaction rates are applied in their assigned field.</w:t>
      </w:r>
    </w:p>
    <w:p w14:paraId="2849E8E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an interactive session where groups ask oral questions to the rest of the class based on their findings.</w:t>
      </w:r>
    </w:p>
    <w:p w14:paraId="3678EF6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88574E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groups based on their ability to apply the concepts accurately.</w:t>
      </w:r>
    </w:p>
    <w:p w14:paraId="12E268A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the laws governing chemical kinetics apply universally across all scientific disciplines.</w:t>
      </w:r>
    </w:p>
    <w:p w14:paraId="12D5CB5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E6F8C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brief reflection on how understanding reaction rates could be useful in cooking.</w:t>
      </w:r>
    </w:p>
    <w:p w14:paraId="6DE22C1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8C2C46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F6617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1C209C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6D4B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1B8EA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C9E8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A25D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A748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6686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464BF3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E732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3E13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3596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A02F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06DD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275B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AC5C08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2</w:t>
      </w:r>
    </w:p>
    <w:p w14:paraId="3F77325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AD3EC6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Matter and Chemical Reactions</w:t>
      </w:r>
    </w:p>
    <w:p w14:paraId="0F221F3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B143FF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42E7EA4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12D0E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AE4E91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Solve problems involving reaction rates.</w:t>
      </w:r>
    </w:p>
    <w:p w14:paraId="2ACFC40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A0B0E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calculate reaction rates?</w:t>
      </w:r>
    </w:p>
    <w:p w14:paraId="52AFCF7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044"/>
      </w:tblGrid>
      <w:tr w:rsidR="00FB7294" w:rsidRPr="00FB7294" w14:paraId="165FB8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69C3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496B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7D4E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7FA87A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8097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0E2D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2C2C3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Reasoning</w:t>
            </w:r>
          </w:p>
        </w:tc>
      </w:tr>
      <w:tr w:rsidR="00FB7294" w:rsidRPr="00FB7294" w14:paraId="5E71A1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B39E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98E6A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4594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4849D77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3DCC5E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7A1138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977B98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115377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formula for calculating rate: Amount of product formed (or reactant used) divided by time.</w:t>
      </w:r>
    </w:p>
    <w:p w14:paraId="05FD149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using the correct units (e.g., g/s or cm³/min).</w:t>
      </w:r>
    </w:p>
    <w:p w14:paraId="590BA83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412B2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containing sample data tables from various chemical reactions.</w:t>
      </w:r>
    </w:p>
    <w:p w14:paraId="7220996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Walk the class through a guided calculation, finding the average reaction rate over a specific time interval.</w:t>
      </w:r>
    </w:p>
    <w:p w14:paraId="67AB083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Provide learners with a set of written word problems requiring them to extract the necessary data and calculate the rate.</w:t>
      </w:r>
    </w:p>
    <w:p w14:paraId="2768395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complete the problem-solving exercises independently in their notebooks, paying careful attention to units.</w:t>
      </w:r>
    </w:p>
    <w:p w14:paraId="646BCFD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712194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written work on the board, ensuring all calculation steps are clear.</w:t>
      </w:r>
    </w:p>
    <w:p w14:paraId="2C611B1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mathematical approach to quantifying chemical kinetics.</w:t>
      </w:r>
    </w:p>
    <w:p w14:paraId="2458970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A682F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an original word problem involving the calculation of a reaction rate.</w:t>
      </w:r>
    </w:p>
    <w:p w14:paraId="0FFB2A0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1872DF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FB797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555D39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03D3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98FD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1218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FDE7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6F57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4B05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531C28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696F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99B4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7CDA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8B8E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B970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E624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4ED01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3</w:t>
      </w:r>
    </w:p>
    <w:p w14:paraId="3C9135D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CBDB0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0C9DF4B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2C2805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1AC1DA8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9EA2A5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768152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Carry out practical investigations.</w:t>
      </w:r>
    </w:p>
    <w:p w14:paraId="7EFFDA5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3869559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How do scientists investigate reactions?</w:t>
      </w:r>
    </w:p>
    <w:p w14:paraId="3C063F7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573"/>
      </w:tblGrid>
      <w:tr w:rsidR="00FB7294" w:rsidRPr="00FB7294" w14:paraId="7DD64A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BE042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B3693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D97E7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4D5F4C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F146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D725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7D6F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FB7294" w:rsidRPr="00FB7294" w14:paraId="7BADDB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E4FF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F520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AF4C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57BF09F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6EF46C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Apparatus</w:t>
      </w:r>
    </w:p>
    <w:p w14:paraId="347B945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F6A91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C1CF3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confirming theoretical calculations through hands-on empirical testing.</w:t>
      </w:r>
    </w:p>
    <w:p w14:paraId="2E3848F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Set safety protocols for the upcoming lab investigation.</w:t>
      </w:r>
    </w:p>
    <w:p w14:paraId="4054754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32462E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Organise learners into their lab groups and provide the necessary apparatus.</w:t>
      </w:r>
    </w:p>
    <w:p w14:paraId="25F2717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a practical challenge: "Design and execute an experiment to prove that temperature affects the rate of dissolving."</w:t>
      </w:r>
    </w:p>
    <w:p w14:paraId="60F885C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groups to formulate their procedure, execute the lab work, and record their timed results independently.</w:t>
      </w:r>
    </w:p>
    <w:p w14:paraId="39310B1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groups to ensure safe handling of materials and accurate timekeeping.</w:t>
      </w:r>
    </w:p>
    <w:p w14:paraId="29827AF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DB4563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the groups' experimental design and execution.</w:t>
      </w:r>
    </w:p>
    <w:p w14:paraId="5A5D02F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steps of the scientific method utilized during the investigation.</w:t>
      </w:r>
    </w:p>
    <w:p w14:paraId="3D48201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1303E21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complete their data tables and begin drafting their conclusions for the next lesson.</w:t>
      </w:r>
    </w:p>
    <w:p w14:paraId="1704FD4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57612E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BF9D3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320EB1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EAEB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10EE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6644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1CAE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1512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384E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021C07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CEAB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67A6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2932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4929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9989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F563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868D78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4</w:t>
      </w:r>
    </w:p>
    <w:p w14:paraId="39222ED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F6CC1A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3A4EB58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896F85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52C2554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4E9B2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A3D60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Present experimental findings.</w:t>
      </w:r>
    </w:p>
    <w:p w14:paraId="6656ABB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606C89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What did we learn from the experiments?</w:t>
      </w:r>
    </w:p>
    <w:p w14:paraId="6D4A811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1954"/>
      </w:tblGrid>
      <w:tr w:rsidR="00FB7294" w:rsidRPr="00FB7294" w14:paraId="094118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47B56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6630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1784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2D4AB0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EC7F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A5D6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E777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FB7294" w:rsidRPr="00FB7294" w14:paraId="09926A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26EF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868D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A581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Review</w:t>
            </w:r>
          </w:p>
        </w:tc>
      </w:tr>
    </w:tbl>
    <w:p w14:paraId="5114817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AB67DC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Charts</w:t>
      </w:r>
    </w:p>
    <w:p w14:paraId="660512B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BAAD56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3C8FC9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final step of the scientific method: communicating results to the broader scientific community.</w:t>
      </w:r>
    </w:p>
    <w:p w14:paraId="208E638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format for the group presentations.</w:t>
      </w:r>
    </w:p>
    <w:p w14:paraId="118C060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3CF52C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groups with a few minutes to finalize their data presentation using charts or the whiteboard.</w:t>
      </w:r>
    </w:p>
    <w:p w14:paraId="03A7137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each group present their hypothesis, methodology, data, and conclusion regarding their practical investigation from the previous lesson.</w:t>
      </w:r>
    </w:p>
    <w:p w14:paraId="3BA2125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the class to ask critical questions about potential sources of error in the experiments.</w:t>
      </w:r>
    </w:p>
    <w:p w14:paraId="53A6A59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an assessment session where feedback is given on the clarity and scientific accuracy of the presentations.</w:t>
      </w:r>
    </w:p>
    <w:p w14:paraId="3B2A7F3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85F757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presentations and praise the learners' analytical efforts.</w:t>
      </w:r>
    </w:p>
    <w:p w14:paraId="312B16B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valid scientific findings must be repeatable and clearly communicated.</w:t>
      </w:r>
    </w:p>
    <w:p w14:paraId="5D12A62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F7CC07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reflecting on how they could improve their experimental design in the future.</w:t>
      </w:r>
    </w:p>
    <w:p w14:paraId="5FF08C1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A3A452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7C1FB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204516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8B56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4CE3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7259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ABC8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F14E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1D2E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01D178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43E9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2333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2E72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B4CF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377B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584B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C11A1B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5</w:t>
      </w:r>
    </w:p>
    <w:p w14:paraId="2B76702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9BA7F1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2.0 Matter and Chemical Reactions</w:t>
      </w:r>
    </w:p>
    <w:p w14:paraId="02AB2C5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BCFDC7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2.5 Rates of Reactions</w:t>
      </w:r>
    </w:p>
    <w:p w14:paraId="704AA90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B43B85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003444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sub-strand concepts.</w:t>
      </w:r>
    </w:p>
    <w:p w14:paraId="486063C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E1152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What have we learnt about reaction rates?</w:t>
      </w:r>
    </w:p>
    <w:p w14:paraId="39F61C3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495"/>
      </w:tblGrid>
      <w:tr w:rsidR="00FB7294" w:rsidRPr="00FB7294" w14:paraId="3C35BB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44A2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DCFE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C9B1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7F6B97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701A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7222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6454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Mastery</w:t>
            </w:r>
          </w:p>
        </w:tc>
      </w:tr>
      <w:tr w:rsidR="00FB7294" w:rsidRPr="00FB7294" w14:paraId="3B68A1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378E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262A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E881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Concept Integration</w:t>
            </w:r>
          </w:p>
        </w:tc>
      </w:tr>
    </w:tbl>
    <w:p w14:paraId="37FF9AA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3DCB03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2460122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A45D0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0916B4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conclusion of the Rates of Reactions sub-strand.</w:t>
      </w:r>
    </w:p>
    <w:p w14:paraId="65CD29D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consolidating all theoretical and practical knowledge gained over the past weeks.</w:t>
      </w:r>
    </w:p>
    <w:p w14:paraId="0ACA9C3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9D77BA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Guide the class in a comprehensive revision discussion, outlining collision theory, the four rate factors, graphical interpretation, and industrial applications.</w:t>
      </w:r>
    </w:p>
    <w:p w14:paraId="7AAFFD8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review their notes and identify any specific concepts they find confusing.</w:t>
      </w:r>
    </w:p>
    <w:p w14:paraId="4C9D020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Address these areas of confusion on the board, clarifying mathematical calculations or theoretical models.</w:t>
      </w:r>
    </w:p>
    <w:p w14:paraId="3E646B9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summative quiz covering the entire sub-strand to assess overall retention.</w:t>
      </w:r>
    </w:p>
    <w:p w14:paraId="2D80428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C859B4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immediately to provide corrective feedback.</w:t>
      </w:r>
    </w:p>
    <w:p w14:paraId="1CA3936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lesson by noting that the final weeks will be dedicated to term-wide revision.</w:t>
      </w:r>
    </w:p>
    <w:p w14:paraId="4A5B3D6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50320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their notes from the entire term into logical sections in preparation for next week's revision sessions.</w:t>
      </w:r>
    </w:p>
    <w:p w14:paraId="049AF4B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7AA7AE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39BDC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27F10A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1FDD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401D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75BB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54CD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104F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8F23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434FDB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A381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6962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C5C0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3089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CEAA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3278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99B207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1</w:t>
      </w:r>
    </w:p>
    <w:p w14:paraId="7F390C2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944AB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6028BB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AB6F1C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7653FC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024C4D6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442EE9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periodic table concepts.</w:t>
      </w:r>
    </w:p>
    <w:p w14:paraId="56C8063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A2C03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How does the periodic table guide chemistry?</w:t>
      </w:r>
    </w:p>
    <w:p w14:paraId="48B5218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50"/>
      </w:tblGrid>
      <w:tr w:rsidR="00FB7294" w:rsidRPr="00FB7294" w14:paraId="4C49D2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4E5B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D0F2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BCA3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5C4148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3266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6339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6C5D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Memory Retention</w:t>
            </w:r>
          </w:p>
        </w:tc>
      </w:tr>
      <w:tr w:rsidR="00FB7294" w:rsidRPr="00FB7294" w14:paraId="464E77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1316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086E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4CB0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Review</w:t>
            </w:r>
          </w:p>
        </w:tc>
      </w:tr>
    </w:tbl>
    <w:p w14:paraId="4B58E6F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CA2A7B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708101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B5DED3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D622CE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to the dedicated revision week leading up to the end-of-term exams.</w:t>
      </w:r>
    </w:p>
    <w:p w14:paraId="2A6240B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strategy of revisiting foundational topics, starting with the Periodic Table.</w:t>
      </w:r>
    </w:p>
    <w:p w14:paraId="1658697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8D1F52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a blank or partially filled periodic table chart on the board.</w:t>
      </w:r>
    </w:p>
    <w:p w14:paraId="09B6E8F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rapid-fire discussion asking learners to identify groups, periods, metals, and non-metals.</w:t>
      </w:r>
    </w:p>
    <w:p w14:paraId="4913C84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Review the rules for electron arrangement, valency, and the formation of cations and anions.</w:t>
      </w:r>
    </w:p>
    <w:p w14:paraId="16F764B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requiring learners to predict the formula of a compound given two elements from the table.</w:t>
      </w:r>
    </w:p>
    <w:p w14:paraId="2BDFDCA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1FFB0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Summarise the key trends of the periodic table that will be tested in the exam.</w:t>
      </w:r>
    </w:p>
    <w:p w14:paraId="53ED527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actively use the periodic table as a tool during their assessments.</w:t>
      </w:r>
    </w:p>
    <w:p w14:paraId="528292A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40D33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drawing the electron configuration of Phosphorus.</w:t>
      </w:r>
    </w:p>
    <w:p w14:paraId="2FF3571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62030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1AD0F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2354F5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ED6F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98FA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8F64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CB7F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A651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4B51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5B8AA7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1585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5DA8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8CD18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FA84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84D8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3907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14344B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2</w:t>
      </w:r>
    </w:p>
    <w:p w14:paraId="3CB1227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282EE7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402310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31FBA9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3457BD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BAD745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5476F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bonding and chemical families.</w:t>
      </w:r>
    </w:p>
    <w:p w14:paraId="3B656B6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CD7122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Why are bonding types important?</w:t>
      </w:r>
    </w:p>
    <w:p w14:paraId="21E169E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30"/>
      </w:tblGrid>
      <w:tr w:rsidR="00FB7294" w:rsidRPr="00FB7294" w14:paraId="0327A4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A8415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FADE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0389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7AE349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BF8E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18B2C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E51C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Support</w:t>
            </w:r>
          </w:p>
        </w:tc>
      </w:tr>
      <w:tr w:rsidR="00FB7294" w:rsidRPr="00FB7294" w14:paraId="4BE310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4E59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8A99A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F210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Comparative Analysis</w:t>
            </w:r>
          </w:p>
        </w:tc>
      </w:tr>
    </w:tbl>
    <w:p w14:paraId="60FF4A7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CD79AA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3653FA9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C04B9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221B60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the structure of individual atoms to how they interact and form families.</w:t>
      </w:r>
    </w:p>
    <w:p w14:paraId="2251FFC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ECDE36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the class into groups and assign them a rapid group revision task using their textbooks.</w:t>
      </w:r>
    </w:p>
    <w:p w14:paraId="7B9916F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Groups must quickly outline the properties of Alkali metals, Alkaline earth metals, Halogens, and Noble gases.</w:t>
      </w:r>
    </w:p>
    <w:p w14:paraId="3B13F9C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Review the three types of bonding (ionic, covalent, metallic) and their resulting physical structures (giant lattices vs. simple molecules).</w:t>
      </w:r>
    </w:p>
    <w:p w14:paraId="0862D3C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short, targeted quiz assessing the learners' ability to distinguish between ionic and covalent compound properties.</w:t>
      </w:r>
    </w:p>
    <w:p w14:paraId="5262B2B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F6EC5E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answers, addressing any lingering confusion regarding bond types.</w:t>
      </w:r>
    </w:p>
    <w:p w14:paraId="47AB54A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link between an element's family and its preferred bonding style.</w:t>
      </w:r>
    </w:p>
    <w:p w14:paraId="12DBA92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F4AA7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comparative sentence outlining the difference in melting points between ionic and covalent compounds.</w:t>
      </w:r>
    </w:p>
    <w:p w14:paraId="383B54C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730BBD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A448D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428DD6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ADFA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3066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A47A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AE8F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93BA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163C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0D1955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4A7E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ABB3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DD6F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CD0B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F060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6C10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FE1F16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3</w:t>
      </w:r>
    </w:p>
    <w:p w14:paraId="39F6D00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C97DE6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93B2BC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E0AFA0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627F50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EFF6D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1DC91A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acids, bases and salts.</w:t>
      </w:r>
    </w:p>
    <w:p w14:paraId="15CBC84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5CFDA4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Where are acids and bases used?</w:t>
      </w:r>
    </w:p>
    <w:p w14:paraId="51F5F1B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327"/>
      </w:tblGrid>
      <w:tr w:rsidR="00FB7294" w:rsidRPr="00FB7294" w14:paraId="2EF8E3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6F97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CE0A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28C9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6320A2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9097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CD74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C59D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Nomenclature Skills</w:t>
            </w:r>
          </w:p>
        </w:tc>
      </w:tr>
      <w:tr w:rsidR="00FB7294" w:rsidRPr="00FB7294" w14:paraId="6CC222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9C21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7C1B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EC5A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Chemical Equation Mastery</w:t>
            </w:r>
          </w:p>
        </w:tc>
      </w:tr>
    </w:tbl>
    <w:p w14:paraId="6EB4C84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87511A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E33323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1A868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DA7D05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Shift the revision focus to the reactions of acids, bases, and the formation of salts.</w:t>
      </w:r>
    </w:p>
    <w:p w14:paraId="29F1929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pH scale and indicator colors.</w:t>
      </w:r>
    </w:p>
    <w:p w14:paraId="3390BE9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2EC484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the general equations for acid reactions on the board (Acid + Metal, Acid + Base, Acid + Carbonate).</w:t>
      </w:r>
    </w:p>
    <w:p w14:paraId="4D9D7FB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where learners must recall and state the products for each general equation type.</w:t>
      </w:r>
    </w:p>
    <w:p w14:paraId="2E398AF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written exercise involving salt nomenclature and predicting the solubility of specific salts.</w:t>
      </w:r>
    </w:p>
    <w:p w14:paraId="7094E66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through balancing complex neutralisation equations on the board.</w:t>
      </w:r>
    </w:p>
    <w:p w14:paraId="1B57812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703056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completed written exercises.</w:t>
      </w:r>
    </w:p>
    <w:p w14:paraId="19F2C51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environmental and industrial importance of salts.</w:t>
      </w:r>
    </w:p>
    <w:p w14:paraId="117EDAB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A98970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the balanced equation for the neutralisation of Sodium Hydroxide with Sulfuric acid.</w:t>
      </w:r>
    </w:p>
    <w:p w14:paraId="5AE6185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840C20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60937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3D5901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06C91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CAD4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F57C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882E5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6765E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DFB2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20DF5B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B240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2BAA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F476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93E14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597D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DE38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3CC282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4</w:t>
      </w:r>
    </w:p>
    <w:p w14:paraId="3A2D3E2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4B5494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Revision</w:t>
      </w:r>
    </w:p>
    <w:p w14:paraId="69C9526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6C28C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F65BDA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2880D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5E45AA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rates of reactions.</w:t>
      </w:r>
    </w:p>
    <w:p w14:paraId="6477884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8B3AEB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How do factors affect reactions?</w:t>
      </w:r>
    </w:p>
    <w:p w14:paraId="0042485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340"/>
      </w:tblGrid>
      <w:tr w:rsidR="00FB7294" w:rsidRPr="00FB7294" w14:paraId="04007C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D4137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BA32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E5ADC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3F7A1C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E81A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FD9F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91EA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Interpretation</w:t>
            </w:r>
          </w:p>
        </w:tc>
      </w:tr>
      <w:tr w:rsidR="00FB7294" w:rsidRPr="00FB7294" w14:paraId="3DBD94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10756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3583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B237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Strategies</w:t>
            </w:r>
          </w:p>
        </w:tc>
      </w:tr>
    </w:tbl>
    <w:p w14:paraId="2D04679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D077B2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30D4D5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5C838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2DCC9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Revisit the most recently covered topic: reaction kinetics.</w:t>
      </w:r>
    </w:p>
    <w:p w14:paraId="000ED03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collision theory framework.</w:t>
      </w:r>
    </w:p>
    <w:p w14:paraId="5357990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295F4A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problem-solving tasks on the board involving graphical interpretation of reaction rates.</w:t>
      </w:r>
    </w:p>
    <w:p w14:paraId="2DD7E671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Ask learners to identify the rate factors (temperature, concentration, surface area, catalyst) that would cause specific changes in the graph curves.</w:t>
      </w:r>
    </w:p>
    <w:p w14:paraId="4EB037D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complete a set of mock exam questions focusing on calculating rates from given data tables.</w:t>
      </w:r>
    </w:p>
    <w:p w14:paraId="595C300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Conduct a thorough assessment of their answers, focusing heavily on the correct application of units and formula structure.</w:t>
      </w:r>
    </w:p>
    <w:p w14:paraId="40ABDB2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035A1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toughest questions from the mock assessment together.</w:t>
      </w:r>
    </w:p>
    <w:p w14:paraId="47A4B01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methods for maximizing reaction efficiency.</w:t>
      </w:r>
    </w:p>
    <w:p w14:paraId="1403A2D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8A049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any calculation errors made during the assessment to ensure readiness for the final exam.</w:t>
      </w:r>
    </w:p>
    <w:p w14:paraId="4BDE03F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4A298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7752E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Grade 10 General Science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3"/>
        <w:gridCol w:w="1677"/>
        <w:gridCol w:w="1685"/>
        <w:gridCol w:w="1685"/>
        <w:gridCol w:w="1700"/>
      </w:tblGrid>
      <w:tr w:rsidR="00FB7294" w:rsidRPr="00FB7294" w14:paraId="704967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769D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30D0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7B5C9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5BD9B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7B821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F952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7294" w:rsidRPr="00FB7294" w14:paraId="7045FF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29FC2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7A71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15653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General Science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9808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379E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77C3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8624609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5</w:t>
      </w:r>
    </w:p>
    <w:p w14:paraId="7D25AA6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06F0C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0A510274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0D7DA0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53D4401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0ABB4BC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64145D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Prepare for exams.</w:t>
      </w:r>
    </w:p>
    <w:p w14:paraId="312250F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C89864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apply what we learnt?</w:t>
      </w:r>
    </w:p>
    <w:p w14:paraId="12F1042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08"/>
      </w:tblGrid>
      <w:tr w:rsidR="00FB7294" w:rsidRPr="00FB7294" w14:paraId="6FEBC0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8DBA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06CB0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68AE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7294" w:rsidRPr="00FB7294" w14:paraId="7D3DAD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77628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CC38F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37156D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Stress Management</w:t>
            </w:r>
          </w:p>
        </w:tc>
      </w:tr>
      <w:tr w:rsidR="00FB7294" w:rsidRPr="00FB7294" w14:paraId="595D22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B2725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97C34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E8E7E" w14:textId="77777777" w:rsidR="00FB7294" w:rsidRPr="00FB7294" w:rsidRDefault="00FB7294" w:rsidP="00FB72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72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Holistic Review</w:t>
            </w:r>
          </w:p>
        </w:tc>
      </w:tr>
    </w:tbl>
    <w:p w14:paraId="650956AA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24E9A9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0C8D5CB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62B75E2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5633EB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final instructional lesson of the term.</w:t>
      </w:r>
    </w:p>
    <w:p w14:paraId="4212AFE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Set a calm and encouraging tone, focusing on exam logistics and psychological preparation.</w:t>
      </w:r>
    </w:p>
    <w:p w14:paraId="61F2787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E058298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an open floor session for any final, urgent questions regarding any topic covered in Term 2.</w:t>
      </w:r>
    </w:p>
    <w:p w14:paraId="246FCE9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2: Administer a short, generalized mock test containing questions from every sub-strand to simulate the mental switching required in a real exam.</w:t>
      </w:r>
    </w:p>
    <w:p w14:paraId="7056759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3: Review the mock test answers immediately, providing broad exam preparation tips (e.g., reading instructions carefully, checking balanced equations).</w:t>
      </w:r>
    </w:p>
    <w:p w14:paraId="3FE9F4C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all learners have compiled and structured their notes efficiently for weekend study.</w:t>
      </w:r>
    </w:p>
    <w:p w14:paraId="0D613950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5E0678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Offer final words of encouragement, praising the scientific growth of the class.</w:t>
      </w:r>
    </w:p>
    <w:p w14:paraId="6CF1CD4F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term's instruction and wish the learners success in their End of Term Exams.</w:t>
      </w:r>
    </w:p>
    <w:p w14:paraId="135E5347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4AD7CC6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engage in light, confident review over the weekend, ensuring they get adequate rest before exam week.</w:t>
      </w:r>
    </w:p>
    <w:p w14:paraId="2E987153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9405C3D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1F56E5" w14:textId="77777777" w:rsidR="00FB7294" w:rsidRPr="00FB7294" w:rsidRDefault="00FB7294" w:rsidP="00FB72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72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2ACC6C10" w14:textId="77777777" w:rsidR="00AA3A1A" w:rsidRPr="00FB7294" w:rsidRDefault="00AA3A1A" w:rsidP="00AA3A1A">
      <w:pPr>
        <w:rPr>
          <w:rFonts w:ascii="Century Gothic" w:hAnsi="Century Gothic"/>
          <w:lang w:val="en-US"/>
        </w:rPr>
      </w:pPr>
    </w:p>
    <w:sectPr w:rsidR="00AA3A1A" w:rsidRPr="00FB729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2004B" w14:textId="77777777" w:rsidR="008E0E33" w:rsidRDefault="008E0E33" w:rsidP="00B75ECF">
      <w:pPr>
        <w:spacing w:after="0" w:line="240" w:lineRule="auto"/>
      </w:pPr>
      <w:r>
        <w:separator/>
      </w:r>
    </w:p>
  </w:endnote>
  <w:endnote w:type="continuationSeparator" w:id="0">
    <w:p w14:paraId="37DFF606" w14:textId="77777777" w:rsidR="008E0E33" w:rsidRDefault="008E0E33" w:rsidP="00B75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EEE90" w14:textId="77777777" w:rsidR="008E0E33" w:rsidRDefault="008E0E33" w:rsidP="00B75ECF">
      <w:pPr>
        <w:spacing w:after="0" w:line="240" w:lineRule="auto"/>
      </w:pPr>
      <w:r>
        <w:separator/>
      </w:r>
    </w:p>
  </w:footnote>
  <w:footnote w:type="continuationSeparator" w:id="0">
    <w:p w14:paraId="56606852" w14:textId="77777777" w:rsidR="008E0E33" w:rsidRDefault="008E0E33" w:rsidP="00B75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82227477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29313C" w14:textId="07A8883B" w:rsidR="00B75ECF" w:rsidRPr="00B75ECF" w:rsidRDefault="00B75ECF">
        <w:pPr>
          <w:pStyle w:val="Header"/>
          <w:jc w:val="center"/>
          <w:rPr>
            <w:rFonts w:ascii="Century Gothic" w:hAnsi="Century Gothic"/>
          </w:rPr>
        </w:pPr>
        <w:r w:rsidRPr="00B75ECF">
          <w:rPr>
            <w:rFonts w:ascii="Century Gothic" w:hAnsi="Century Gothic"/>
          </w:rPr>
          <w:fldChar w:fldCharType="begin"/>
        </w:r>
        <w:r w:rsidRPr="00B75ECF">
          <w:rPr>
            <w:rFonts w:ascii="Century Gothic" w:hAnsi="Century Gothic"/>
          </w:rPr>
          <w:instrText xml:space="preserve"> PAGE   \* MERGEFORMAT </w:instrText>
        </w:r>
        <w:r w:rsidRPr="00B75ECF">
          <w:rPr>
            <w:rFonts w:ascii="Century Gothic" w:hAnsi="Century Gothic"/>
          </w:rPr>
          <w:fldChar w:fldCharType="separate"/>
        </w:r>
        <w:r w:rsidRPr="00B75ECF">
          <w:rPr>
            <w:rFonts w:ascii="Century Gothic" w:hAnsi="Century Gothic"/>
            <w:noProof/>
          </w:rPr>
          <w:t>2</w:t>
        </w:r>
        <w:r w:rsidRPr="00B75ECF">
          <w:rPr>
            <w:rFonts w:ascii="Century Gothic" w:hAnsi="Century Gothic"/>
            <w:noProof/>
          </w:rPr>
          <w:fldChar w:fldCharType="end"/>
        </w:r>
      </w:p>
    </w:sdtContent>
  </w:sdt>
  <w:p w14:paraId="5F091207" w14:textId="77777777" w:rsidR="00B75ECF" w:rsidRPr="00B75ECF" w:rsidRDefault="00B75ECF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6A47"/>
    <w:rsid w:val="00010AD0"/>
    <w:rsid w:val="0005637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64770D"/>
    <w:rsid w:val="00672396"/>
    <w:rsid w:val="006C06D1"/>
    <w:rsid w:val="006E4958"/>
    <w:rsid w:val="00707262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0E33"/>
    <w:rsid w:val="008E18A9"/>
    <w:rsid w:val="009C42A9"/>
    <w:rsid w:val="009C4A71"/>
    <w:rsid w:val="009D05C6"/>
    <w:rsid w:val="009D6D80"/>
    <w:rsid w:val="00A7126C"/>
    <w:rsid w:val="00A95125"/>
    <w:rsid w:val="00AA3A1A"/>
    <w:rsid w:val="00AD13A9"/>
    <w:rsid w:val="00AD72A3"/>
    <w:rsid w:val="00B06A47"/>
    <w:rsid w:val="00B16D09"/>
    <w:rsid w:val="00B33BDA"/>
    <w:rsid w:val="00B67522"/>
    <w:rsid w:val="00B75ECF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F07E06"/>
    <w:rsid w:val="00F32470"/>
    <w:rsid w:val="00F85586"/>
    <w:rsid w:val="00F94A85"/>
    <w:rsid w:val="00FB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B946E"/>
  <w15:chartTrackingRefBased/>
  <w15:docId w15:val="{DE1A6EC3-8FF2-4016-B4ED-5696BA37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6A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6A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6A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6A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6A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6A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6A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6A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6A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06A4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6A4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6A47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6A47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6A47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6A47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6A47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6A47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6A47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B06A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6A4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6A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6A47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B06A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6A47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B06A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6A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6A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6A47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B06A47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B75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B75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B75EC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75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EC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75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EC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103</Pages>
  <Words>17836</Words>
  <Characters>101671</Characters>
  <Application>Microsoft Office Word</Application>
  <DocSecurity>0</DocSecurity>
  <Lines>847</Lines>
  <Paragraphs>238</Paragraphs>
  <ScaleCrop>false</ScaleCrop>
  <Company/>
  <LinksUpToDate>false</LinksUpToDate>
  <CharactersWithSpaces>119269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8</cp:revision>
  <dcterms:created xsi:type="dcterms:W3CDTF">2026-03-26T05:44:00Z</dcterms:created>
  <dcterms:modified xsi:type="dcterms:W3CDTF">2026-03-26T05:52:00Z</dcterms:modified>
</cp:coreProperties>
</file>